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44FEA" w14:textId="77777777" w:rsidR="009B28D0" w:rsidRPr="009B28D0" w:rsidRDefault="009B28D0" w:rsidP="009B28D0">
      <w:pPr>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Министерство образования и науки Калужской области</w:t>
      </w:r>
    </w:p>
    <w:p w14:paraId="1F5A9E99" w14:textId="77777777"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Государственное бюджетное профессиональное</w:t>
      </w:r>
    </w:p>
    <w:p w14:paraId="72831E35" w14:textId="77777777"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 xml:space="preserve"> образовательное учреждение Калужской области</w:t>
      </w:r>
    </w:p>
    <w:p w14:paraId="2B2AD429" w14:textId="77777777"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«Калужский кадетский многопрофильный техникум</w:t>
      </w:r>
    </w:p>
    <w:p w14:paraId="2519FAF1" w14:textId="77777777"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sz w:val="28"/>
          <w:szCs w:val="28"/>
          <w:lang w:eastAsia="ru-RU"/>
        </w:rPr>
        <w:t>им</w:t>
      </w:r>
      <w:r w:rsidRPr="009B28D0">
        <w:rPr>
          <w:rFonts w:ascii="Times New Roman" w:eastAsia="Times New Roman" w:hAnsi="Times New Roman" w:cs="Times New Roman"/>
          <w:caps/>
          <w:sz w:val="28"/>
          <w:szCs w:val="28"/>
          <w:lang w:eastAsia="ru-RU"/>
        </w:rPr>
        <w:t>. а.т.карпова»</w:t>
      </w:r>
    </w:p>
    <w:p w14:paraId="70BCC56A" w14:textId="77777777" w:rsidR="009B28D0" w:rsidRPr="009B28D0" w:rsidRDefault="009B28D0" w:rsidP="009B28D0">
      <w:pPr>
        <w:suppressAutoHyphens/>
        <w:spacing w:after="0" w:line="240" w:lineRule="auto"/>
        <w:jc w:val="center"/>
        <w:rPr>
          <w:rFonts w:ascii="Times New Roman" w:eastAsia="Times New Roman" w:hAnsi="Times New Roman" w:cs="Times New Roman"/>
          <w:sz w:val="28"/>
          <w:szCs w:val="28"/>
          <w:lang w:eastAsia="ru-RU"/>
        </w:rPr>
      </w:pPr>
    </w:p>
    <w:p w14:paraId="14EE79DB" w14:textId="77777777" w:rsidR="009B28D0" w:rsidRPr="009B28D0" w:rsidRDefault="009B28D0" w:rsidP="009B28D0">
      <w:pPr>
        <w:widowControl w:val="0"/>
        <w:spacing w:after="0" w:line="240" w:lineRule="auto"/>
        <w:jc w:val="center"/>
        <w:rPr>
          <w:rFonts w:ascii="Times New Roman" w:eastAsia="Times New Roman" w:hAnsi="Times New Roman" w:cs="Times New Roman"/>
          <w:caps/>
          <w:sz w:val="28"/>
          <w:szCs w:val="28"/>
          <w:lang w:eastAsia="ru-RU"/>
        </w:rPr>
      </w:pPr>
    </w:p>
    <w:p w14:paraId="1BC59443" w14:textId="77777777" w:rsidR="009B28D0" w:rsidRPr="009B28D0" w:rsidRDefault="009B28D0" w:rsidP="009B28D0">
      <w:pPr>
        <w:suppressAutoHyphens/>
        <w:spacing w:after="0" w:line="240" w:lineRule="auto"/>
        <w:jc w:val="right"/>
        <w:rPr>
          <w:rFonts w:ascii="Times New Roman" w:eastAsia="Times New Roman" w:hAnsi="Times New Roman" w:cs="Times New Roman"/>
          <w:caps/>
          <w:sz w:val="28"/>
          <w:szCs w:val="28"/>
          <w:lang w:eastAsia="ru-RU"/>
        </w:rPr>
      </w:pPr>
    </w:p>
    <w:p w14:paraId="05D58FAE"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6CF5C8AB"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C204CBF"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6E2D0257" w14:textId="77777777"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FBFC455"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0ADBCD1F"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D58C261" w14:textId="77777777" w:rsidR="009B28D0" w:rsidRPr="009B28D0" w:rsidRDefault="009B28D0" w:rsidP="008B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b/>
          <w:caps/>
          <w:sz w:val="28"/>
          <w:szCs w:val="28"/>
          <w:lang w:eastAsia="ru-RU"/>
        </w:rPr>
      </w:pPr>
      <w:r w:rsidRPr="009B28D0">
        <w:rPr>
          <w:rFonts w:ascii="Times New Roman" w:eastAsia="Times New Roman" w:hAnsi="Times New Roman" w:cs="Times New Roman"/>
          <w:b/>
          <w:caps/>
          <w:sz w:val="28"/>
          <w:szCs w:val="28"/>
          <w:lang w:eastAsia="ru-RU"/>
        </w:rPr>
        <w:t>рабочая ПРОГРАММа УЧЕБНОЙ ДИСЦИПЛИНЫ</w:t>
      </w:r>
    </w:p>
    <w:p w14:paraId="4125CBD8" w14:textId="11CCCE79" w:rsidR="009B28D0" w:rsidRPr="009B28D0" w:rsidRDefault="00B61712" w:rsidP="008B3BA2">
      <w:pPr>
        <w:spacing w:after="0" w:line="360" w:lineRule="auto"/>
        <w:jc w:val="center"/>
        <w:rPr>
          <w:rFonts w:ascii="Times New Roman" w:eastAsia="Times New Roman" w:hAnsi="Times New Roman" w:cs="Times New Roman"/>
          <w:b/>
          <w:bCs/>
          <w:caps/>
          <w:sz w:val="28"/>
          <w:szCs w:val="28"/>
          <w:lang w:eastAsia="ru-RU"/>
        </w:rPr>
      </w:pPr>
      <w:r>
        <w:rPr>
          <w:rFonts w:ascii="Times New Roman" w:eastAsia="Times New Roman" w:hAnsi="Times New Roman" w:cs="Times New Roman"/>
          <w:b/>
          <w:iCs/>
          <w:color w:val="000000"/>
          <w:sz w:val="28"/>
          <w:szCs w:val="28"/>
          <w:lang w:eastAsia="ru-RU"/>
        </w:rPr>
        <w:t>ЕН</w:t>
      </w:r>
      <w:r w:rsidR="009B28D0" w:rsidRPr="009B28D0">
        <w:rPr>
          <w:rFonts w:ascii="Times New Roman" w:eastAsia="Times New Roman" w:hAnsi="Times New Roman" w:cs="Times New Roman"/>
          <w:b/>
          <w:iCs/>
          <w:color w:val="000000"/>
          <w:sz w:val="28"/>
          <w:szCs w:val="28"/>
          <w:lang w:eastAsia="ru-RU"/>
        </w:rPr>
        <w:t>.0</w:t>
      </w:r>
      <w:r w:rsidR="004431C7">
        <w:rPr>
          <w:rFonts w:ascii="Times New Roman" w:eastAsia="Times New Roman" w:hAnsi="Times New Roman" w:cs="Times New Roman"/>
          <w:b/>
          <w:iCs/>
          <w:color w:val="000000"/>
          <w:sz w:val="28"/>
          <w:szCs w:val="28"/>
          <w:lang w:eastAsia="ru-RU"/>
        </w:rPr>
        <w:t>1</w:t>
      </w:r>
      <w:r w:rsidR="009B28D0" w:rsidRPr="009B28D0">
        <w:rPr>
          <w:rFonts w:ascii="Times New Roman" w:eastAsia="Times New Roman" w:hAnsi="Times New Roman" w:cs="Times New Roman"/>
          <w:b/>
          <w:iCs/>
          <w:color w:val="000000"/>
          <w:sz w:val="28"/>
          <w:szCs w:val="28"/>
          <w:lang w:eastAsia="ru-RU"/>
        </w:rPr>
        <w:t>. МАТЕ</w:t>
      </w:r>
      <w:r>
        <w:rPr>
          <w:rFonts w:ascii="Times New Roman" w:eastAsia="Times New Roman" w:hAnsi="Times New Roman" w:cs="Times New Roman"/>
          <w:b/>
          <w:iCs/>
          <w:color w:val="000000"/>
          <w:sz w:val="28"/>
          <w:szCs w:val="28"/>
          <w:lang w:eastAsia="ru-RU"/>
        </w:rPr>
        <w:t>МАТИКА</w:t>
      </w:r>
    </w:p>
    <w:p w14:paraId="6209F7AE" w14:textId="77777777" w:rsidR="009B28D0" w:rsidRPr="009B28D0" w:rsidRDefault="009B28D0" w:rsidP="008B3BA2">
      <w:pPr>
        <w:spacing w:after="0" w:line="36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по </w:t>
      </w:r>
      <w:r w:rsidR="00F0449D">
        <w:rPr>
          <w:rFonts w:ascii="Times New Roman" w:eastAsia="Times New Roman" w:hAnsi="Times New Roman" w:cs="Times New Roman"/>
          <w:sz w:val="28"/>
          <w:szCs w:val="28"/>
          <w:lang w:eastAsia="ru-RU"/>
        </w:rPr>
        <w:t>специальности</w:t>
      </w:r>
    </w:p>
    <w:p w14:paraId="2BA78555" w14:textId="77777777" w:rsidR="00C360DF" w:rsidRPr="006002B8" w:rsidRDefault="00C360DF" w:rsidP="00C360DF">
      <w:pPr>
        <w:spacing w:after="0" w:line="360" w:lineRule="auto"/>
        <w:jc w:val="center"/>
        <w:rPr>
          <w:rFonts w:ascii="Times New Roman" w:eastAsia="Times New Roman" w:hAnsi="Times New Roman" w:cs="Times New Roman"/>
          <w:b/>
          <w:bCs/>
          <w:sz w:val="28"/>
          <w:szCs w:val="24"/>
          <w:lang w:eastAsia="ru-RU"/>
        </w:rPr>
      </w:pPr>
      <w:bookmarkStart w:id="0" w:name="_Hlk23798122"/>
      <w:proofErr w:type="gramStart"/>
      <w:r>
        <w:rPr>
          <w:rFonts w:ascii="Times New Roman" w:eastAsia="Times New Roman" w:hAnsi="Times New Roman" w:cs="Times New Roman"/>
          <w:b/>
          <w:bCs/>
          <w:sz w:val="28"/>
          <w:szCs w:val="24"/>
          <w:lang w:eastAsia="ru-RU"/>
        </w:rPr>
        <w:t>15.02.08</w:t>
      </w:r>
      <w:r w:rsidRPr="006002B8">
        <w:rPr>
          <w:rFonts w:ascii="Times New Roman" w:eastAsia="Times New Roman" w:hAnsi="Times New Roman" w:cs="Times New Roman"/>
          <w:b/>
          <w:bCs/>
          <w:sz w:val="28"/>
          <w:szCs w:val="24"/>
          <w:lang w:eastAsia="ru-RU"/>
        </w:rPr>
        <w:t xml:space="preserve">  ТЕХН</w:t>
      </w:r>
      <w:r>
        <w:rPr>
          <w:rFonts w:ascii="Times New Roman" w:eastAsia="Times New Roman" w:hAnsi="Times New Roman" w:cs="Times New Roman"/>
          <w:b/>
          <w:bCs/>
          <w:sz w:val="28"/>
          <w:szCs w:val="24"/>
          <w:lang w:eastAsia="ru-RU"/>
        </w:rPr>
        <w:t>ОЛОГИЯ</w:t>
      </w:r>
      <w:proofErr w:type="gramEnd"/>
      <w:r>
        <w:rPr>
          <w:rFonts w:ascii="Times New Roman" w:eastAsia="Times New Roman" w:hAnsi="Times New Roman" w:cs="Times New Roman"/>
          <w:b/>
          <w:bCs/>
          <w:sz w:val="28"/>
          <w:szCs w:val="24"/>
          <w:lang w:eastAsia="ru-RU"/>
        </w:rPr>
        <w:t xml:space="preserve"> МАШИНОСТРОЕНИЯ</w:t>
      </w:r>
    </w:p>
    <w:bookmarkEnd w:id="0"/>
    <w:p w14:paraId="242F5929"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14:paraId="477C340A"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02E53BAD"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2F2F1FBC"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3DE13881"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0441891B"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613574EC"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5AD370B4"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7C97839A"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5BA09F75"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3C1236BA"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21CA54A4"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6A1DCD99"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1465655D"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10EE6127"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2411C9C5"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597651AC"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2B281BC9"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3CBEC1DD"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7D201EF0"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544FCD5B" w14:textId="77777777"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1485F2C1" w14:textId="77777777"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54B2CC98" w14:textId="77777777" w:rsidR="00C360DF" w:rsidRDefault="00C360DF"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71BE8FA8" w14:textId="77777777"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4EF390A7"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14:paraId="710123D7"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Калуга </w:t>
      </w:r>
    </w:p>
    <w:p w14:paraId="53C8F2C1" w14:textId="77777777"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8"/>
          <w:szCs w:val="28"/>
          <w:lang w:eastAsia="ru-RU"/>
        </w:rPr>
        <w:t>202</w:t>
      </w:r>
      <w:r>
        <w:rPr>
          <w:rFonts w:ascii="Times New Roman" w:eastAsia="Times New Roman" w:hAnsi="Times New Roman" w:cs="Times New Roman"/>
          <w:bCs/>
          <w:sz w:val="28"/>
          <w:szCs w:val="28"/>
          <w:lang w:eastAsia="ru-RU"/>
        </w:rPr>
        <w:t>1</w:t>
      </w:r>
    </w:p>
    <w:p w14:paraId="55066E43" w14:textId="06EA559C" w:rsidR="00B61712" w:rsidRPr="005E3892" w:rsidRDefault="00B61712" w:rsidP="000D79FF">
      <w:pPr>
        <w:spacing w:after="0" w:line="360" w:lineRule="auto"/>
        <w:ind w:firstLine="708"/>
        <w:jc w:val="both"/>
        <w:rPr>
          <w:rFonts w:ascii="Times New Roman" w:eastAsia="Times New Roman" w:hAnsi="Times New Roman" w:cs="Times New Roman"/>
          <w:b/>
          <w:bCs/>
          <w:sz w:val="28"/>
          <w:szCs w:val="24"/>
          <w:lang w:eastAsia="ru-RU"/>
        </w:rPr>
      </w:pPr>
      <w:r w:rsidRPr="0076341B">
        <w:rPr>
          <w:rFonts w:ascii="Times New Roman" w:eastAsia="Times New Roman" w:hAnsi="Times New Roman" w:cs="Times New Roman"/>
          <w:sz w:val="28"/>
          <w:szCs w:val="28"/>
          <w:lang w:eastAsia="ru-RU"/>
        </w:rPr>
        <w:lastRenderedPageBreak/>
        <w:t xml:space="preserve">Рабочая программа учебной дисциплины </w:t>
      </w:r>
      <w:r w:rsidR="00AC552C">
        <w:rPr>
          <w:rFonts w:ascii="Times New Roman" w:eastAsia="Times New Roman" w:hAnsi="Times New Roman" w:cs="Times New Roman"/>
          <w:b/>
          <w:sz w:val="28"/>
          <w:szCs w:val="28"/>
          <w:lang w:eastAsia="ru-RU"/>
        </w:rPr>
        <w:t>ЕН</w:t>
      </w:r>
      <w:r w:rsidRPr="0076341B">
        <w:rPr>
          <w:rFonts w:ascii="Times New Roman" w:eastAsia="Times New Roman" w:hAnsi="Times New Roman" w:cs="Times New Roman"/>
          <w:b/>
          <w:sz w:val="28"/>
          <w:szCs w:val="28"/>
          <w:lang w:eastAsia="ru-RU"/>
        </w:rPr>
        <w:t>.0</w:t>
      </w:r>
      <w:r w:rsidR="00AC552C">
        <w:rPr>
          <w:rFonts w:ascii="Times New Roman" w:eastAsia="Times New Roman" w:hAnsi="Times New Roman" w:cs="Times New Roman"/>
          <w:b/>
          <w:sz w:val="28"/>
          <w:szCs w:val="28"/>
          <w:lang w:eastAsia="ru-RU"/>
        </w:rPr>
        <w:t>1</w:t>
      </w:r>
      <w:r w:rsidRPr="0076341B">
        <w:rPr>
          <w:rFonts w:ascii="Times New Roman" w:eastAsia="Times New Roman" w:hAnsi="Times New Roman" w:cs="Times New Roman"/>
          <w:b/>
          <w:sz w:val="28"/>
          <w:szCs w:val="28"/>
          <w:lang w:eastAsia="ru-RU"/>
        </w:rPr>
        <w:t xml:space="preserve">. </w:t>
      </w:r>
      <w:r w:rsidR="00AC552C">
        <w:rPr>
          <w:rFonts w:ascii="Times New Roman" w:eastAsia="Times New Roman" w:hAnsi="Times New Roman" w:cs="Times New Roman"/>
          <w:b/>
          <w:sz w:val="28"/>
          <w:szCs w:val="28"/>
          <w:lang w:eastAsia="ru-RU"/>
        </w:rPr>
        <w:t>Математика</w:t>
      </w:r>
      <w:r w:rsidRPr="0076341B">
        <w:rPr>
          <w:rFonts w:ascii="Times New Roman" w:eastAsia="Times New Roman" w:hAnsi="Times New Roman" w:cs="Times New Roman"/>
          <w:b/>
          <w:sz w:val="28"/>
          <w:szCs w:val="28"/>
          <w:lang w:eastAsia="ru-RU"/>
        </w:rPr>
        <w:t xml:space="preserve"> </w:t>
      </w:r>
      <w:r w:rsidRPr="0076341B">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w:t>
      </w:r>
      <w:r w:rsidR="000D79FF">
        <w:rPr>
          <w:rFonts w:ascii="Times New Roman" w:eastAsia="Times New Roman" w:hAnsi="Times New Roman" w:cs="Times New Roman"/>
          <w:b/>
          <w:bCs/>
          <w:sz w:val="28"/>
          <w:szCs w:val="24"/>
          <w:lang w:eastAsia="ru-RU"/>
        </w:rPr>
        <w:t>15.02.08</w:t>
      </w:r>
      <w:r w:rsidR="000D79FF" w:rsidRPr="006002B8">
        <w:rPr>
          <w:rFonts w:ascii="Times New Roman" w:eastAsia="Times New Roman" w:hAnsi="Times New Roman" w:cs="Times New Roman"/>
          <w:b/>
          <w:bCs/>
          <w:sz w:val="28"/>
          <w:szCs w:val="24"/>
          <w:lang w:eastAsia="ru-RU"/>
        </w:rPr>
        <w:t xml:space="preserve">  </w:t>
      </w:r>
      <w:r w:rsidR="000D79FF">
        <w:rPr>
          <w:rFonts w:ascii="Times New Roman" w:eastAsia="Times New Roman" w:hAnsi="Times New Roman" w:cs="Times New Roman"/>
          <w:b/>
          <w:bCs/>
          <w:sz w:val="28"/>
          <w:szCs w:val="24"/>
          <w:lang w:eastAsia="ru-RU"/>
        </w:rPr>
        <w:t>Т</w:t>
      </w:r>
      <w:r w:rsidR="000D79FF" w:rsidRPr="006002B8">
        <w:rPr>
          <w:rFonts w:ascii="Times New Roman" w:eastAsia="Times New Roman" w:hAnsi="Times New Roman" w:cs="Times New Roman"/>
          <w:b/>
          <w:bCs/>
          <w:sz w:val="28"/>
          <w:szCs w:val="24"/>
          <w:lang w:eastAsia="ru-RU"/>
        </w:rPr>
        <w:t>ехн</w:t>
      </w:r>
      <w:r w:rsidR="000D79FF">
        <w:rPr>
          <w:rFonts w:ascii="Times New Roman" w:eastAsia="Times New Roman" w:hAnsi="Times New Roman" w:cs="Times New Roman"/>
          <w:b/>
          <w:bCs/>
          <w:sz w:val="28"/>
          <w:szCs w:val="24"/>
          <w:lang w:eastAsia="ru-RU"/>
        </w:rPr>
        <w:t xml:space="preserve">ология машиностроения </w:t>
      </w:r>
      <w:r w:rsidR="005E3892" w:rsidRPr="00A5313D">
        <w:rPr>
          <w:rFonts w:ascii="Times New Roman" w:eastAsia="Times New Roman" w:hAnsi="Times New Roman" w:cs="Times New Roman"/>
          <w:bCs/>
          <w:sz w:val="28"/>
          <w:szCs w:val="28"/>
          <w:lang w:eastAsia="ru-RU"/>
        </w:rPr>
        <w:t>(</w:t>
      </w:r>
      <w:r w:rsidR="005E3892" w:rsidRPr="00A5313D">
        <w:rPr>
          <w:rFonts w:ascii="Times New Roman" w:eastAsia="Times New Roman" w:hAnsi="Times New Roman" w:cs="Times New Roman"/>
          <w:sz w:val="28"/>
          <w:szCs w:val="28"/>
          <w:lang w:eastAsia="ru-RU"/>
        </w:rPr>
        <w:t>приказ Министерства образования и науки РФ от 18 апреля 2014 г. № 35</w:t>
      </w:r>
      <w:r w:rsidR="005E3892">
        <w:rPr>
          <w:rFonts w:ascii="Times New Roman" w:eastAsia="Times New Roman" w:hAnsi="Times New Roman" w:cs="Times New Roman"/>
          <w:sz w:val="28"/>
          <w:szCs w:val="28"/>
          <w:lang w:eastAsia="ru-RU"/>
        </w:rPr>
        <w:t>0)</w:t>
      </w:r>
      <w:r w:rsidR="005E3892" w:rsidRPr="00A5313D">
        <w:rPr>
          <w:rFonts w:ascii="Times New Roman" w:eastAsia="Times New Roman" w:hAnsi="Times New Roman" w:cs="Times New Roman"/>
          <w:sz w:val="28"/>
          <w:szCs w:val="28"/>
          <w:lang w:eastAsia="ru-RU"/>
        </w:rPr>
        <w:t>,</w:t>
      </w:r>
      <w:r w:rsidR="005E3892">
        <w:rPr>
          <w:rFonts w:ascii="Times New Roman" w:eastAsia="Times New Roman" w:hAnsi="Times New Roman" w:cs="Times New Roman"/>
          <w:sz w:val="28"/>
          <w:szCs w:val="28"/>
          <w:lang w:eastAsia="ru-RU"/>
        </w:rPr>
        <w:t xml:space="preserve"> </w:t>
      </w:r>
      <w:r w:rsidRPr="0076341B">
        <w:rPr>
          <w:rFonts w:ascii="Times New Roman" w:eastAsia="Times New Roman" w:hAnsi="Times New Roman" w:cs="Times New Roman"/>
          <w:sz w:val="28"/>
          <w:szCs w:val="28"/>
          <w:lang w:eastAsia="ru-RU"/>
        </w:rPr>
        <w:t xml:space="preserve">примерной программы учебной дисциплины </w:t>
      </w:r>
      <w:r>
        <w:rPr>
          <w:rFonts w:ascii="Times New Roman" w:eastAsia="Times New Roman" w:hAnsi="Times New Roman" w:cs="Times New Roman"/>
          <w:sz w:val="28"/>
          <w:szCs w:val="28"/>
          <w:lang w:eastAsia="ru-RU"/>
        </w:rPr>
        <w:t>Математика</w:t>
      </w:r>
      <w:r w:rsidRPr="0076341B">
        <w:rPr>
          <w:rFonts w:ascii="Times New Roman" w:eastAsia="Times New Roman" w:hAnsi="Times New Roman" w:cs="Times New Roman"/>
          <w:sz w:val="28"/>
          <w:szCs w:val="28"/>
          <w:lang w:eastAsia="ru-RU"/>
        </w:rPr>
        <w:t xml:space="preserve"> </w:t>
      </w:r>
      <w:r w:rsidRPr="0076341B">
        <w:rPr>
          <w:rFonts w:ascii="Times New Roman" w:eastAsia="Times New Roman" w:hAnsi="Times New Roman" w:cs="Times New Roman"/>
          <w:bCs/>
          <w:sz w:val="28"/>
          <w:szCs w:val="28"/>
          <w:lang w:eastAsia="ru-RU"/>
        </w:rPr>
        <w:t>(зарегистрирована в Федеральном реестре примерных образовательных программ СПО 15.01.2018 г., регистрационный номер 23.02.07-180119).</w:t>
      </w:r>
    </w:p>
    <w:p w14:paraId="6C29735C" w14:textId="717D2C0D" w:rsidR="009B28D0" w:rsidRPr="009B28D0" w:rsidRDefault="009B28D0" w:rsidP="00B61712">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2"/>
          <w:sz w:val="28"/>
          <w:szCs w:val="28"/>
          <w:lang w:eastAsia="ru-RU"/>
        </w:rPr>
        <w:t>д</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рж</w:t>
      </w:r>
      <w:r w:rsidRPr="009B28D0">
        <w:rPr>
          <w:rFonts w:ascii="Times New Roman" w:eastAsia="Times New Roman" w:hAnsi="Times New Roman" w:cs="Times New Roman"/>
          <w:spacing w:val="1"/>
          <w:sz w:val="28"/>
          <w:szCs w:val="28"/>
          <w:lang w:eastAsia="ru-RU"/>
        </w:rPr>
        <w:t>а</w:t>
      </w:r>
      <w:r w:rsidRPr="009B28D0">
        <w:rPr>
          <w:rFonts w:ascii="Times New Roman" w:eastAsia="Times New Roman" w:hAnsi="Times New Roman" w:cs="Times New Roman"/>
          <w:sz w:val="28"/>
          <w:szCs w:val="28"/>
          <w:lang w:eastAsia="ru-RU"/>
        </w:rPr>
        <w:t>ние</w:t>
      </w:r>
      <w:r w:rsidR="00B61712">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ы</w:t>
      </w:r>
      <w:r w:rsidR="00B61712">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еа</w:t>
      </w:r>
      <w:r w:rsidRPr="009B28D0">
        <w:rPr>
          <w:rFonts w:ascii="Times New Roman" w:eastAsia="Times New Roman" w:hAnsi="Times New Roman" w:cs="Times New Roman"/>
          <w:sz w:val="28"/>
          <w:szCs w:val="28"/>
          <w:lang w:eastAsia="ru-RU"/>
        </w:rPr>
        <w:t>лиз</w:t>
      </w:r>
      <w:r w:rsidRPr="009B28D0">
        <w:rPr>
          <w:rFonts w:ascii="Times New Roman" w:eastAsia="Times New Roman" w:hAnsi="Times New Roman" w:cs="Times New Roman"/>
          <w:spacing w:val="-5"/>
          <w:sz w:val="28"/>
          <w:szCs w:val="28"/>
          <w:lang w:eastAsia="ru-RU"/>
        </w:rPr>
        <w:t>у</w:t>
      </w:r>
      <w:r w:rsidRPr="009B28D0">
        <w:rPr>
          <w:rFonts w:ascii="Times New Roman" w:eastAsia="Times New Roman" w:hAnsi="Times New Roman" w:cs="Times New Roman"/>
          <w:spacing w:val="6"/>
          <w:sz w:val="28"/>
          <w:szCs w:val="28"/>
          <w:lang w:eastAsia="ru-RU"/>
        </w:rPr>
        <w:t>е</w:t>
      </w:r>
      <w:r w:rsidRPr="009B28D0">
        <w:rPr>
          <w:rFonts w:ascii="Times New Roman" w:eastAsia="Times New Roman" w:hAnsi="Times New Roman" w:cs="Times New Roman"/>
          <w:spacing w:val="-1"/>
          <w:sz w:val="28"/>
          <w:szCs w:val="28"/>
          <w:lang w:eastAsia="ru-RU"/>
        </w:rPr>
        <w:t>т</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я</w:t>
      </w:r>
      <w:r w:rsidR="00B61712">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в</w:t>
      </w:r>
      <w:r w:rsidR="00B61712">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проц</w:t>
      </w:r>
      <w:r w:rsidRPr="009B28D0">
        <w:rPr>
          <w:rFonts w:ascii="Times New Roman" w:eastAsia="Times New Roman" w:hAnsi="Times New Roman" w:cs="Times New Roman"/>
          <w:spacing w:val="1"/>
          <w:sz w:val="28"/>
          <w:szCs w:val="28"/>
          <w:lang w:eastAsia="ru-RU"/>
        </w:rPr>
        <w:t>есс</w:t>
      </w:r>
      <w:r w:rsidRPr="009B28D0">
        <w:rPr>
          <w:rFonts w:ascii="Times New Roman" w:eastAsia="Times New Roman" w:hAnsi="Times New Roman" w:cs="Times New Roman"/>
          <w:sz w:val="28"/>
          <w:szCs w:val="28"/>
          <w:lang w:eastAsia="ru-RU"/>
        </w:rPr>
        <w:t>е</w:t>
      </w:r>
      <w:r w:rsidR="00B61712">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pacing w:val="-2"/>
          <w:sz w:val="28"/>
          <w:szCs w:val="28"/>
          <w:lang w:eastAsia="ru-RU"/>
        </w:rPr>
        <w:t>в</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ния</w:t>
      </w:r>
      <w:r w:rsidR="00B61712">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pacing w:val="1"/>
          <w:sz w:val="28"/>
          <w:szCs w:val="28"/>
          <w:lang w:eastAsia="ru-RU"/>
        </w:rPr>
        <w:t>обучающимися</w:t>
      </w:r>
      <w:r w:rsidR="00B61712">
        <w:rPr>
          <w:rFonts w:ascii="Times New Roman" w:eastAsia="Times New Roman" w:hAnsi="Times New Roman" w:cs="Times New Roman"/>
          <w:spacing w:val="1"/>
          <w:sz w:val="28"/>
          <w:szCs w:val="28"/>
          <w:lang w:eastAsia="ru-RU"/>
        </w:rPr>
        <w:t xml:space="preserve"> </w:t>
      </w:r>
      <w:r w:rsidRPr="009B28D0">
        <w:rPr>
          <w:rFonts w:ascii="Times New Roman" w:eastAsia="Times New Roman" w:hAnsi="Times New Roman" w:cs="Times New Roman"/>
          <w:sz w:val="28"/>
          <w:szCs w:val="28"/>
          <w:lang w:eastAsia="ru-RU"/>
        </w:rPr>
        <w:t>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 xml:space="preserve">ы подготовки </w:t>
      </w:r>
      <w:r w:rsidR="00A855E7">
        <w:rPr>
          <w:rFonts w:ascii="Times New Roman" w:eastAsia="Times New Roman" w:hAnsi="Times New Roman" w:cs="Times New Roman"/>
          <w:sz w:val="28"/>
          <w:szCs w:val="28"/>
        </w:rPr>
        <w:t>квалифицированных рабочих, служащих</w:t>
      </w:r>
      <w:r w:rsidR="00A855E7" w:rsidRPr="009B28D0">
        <w:rPr>
          <w:rFonts w:ascii="Times New Roman" w:eastAsia="Times New Roman" w:hAnsi="Times New Roman" w:cs="Times New Roman"/>
          <w:sz w:val="28"/>
          <w:szCs w:val="28"/>
          <w:lang w:eastAsia="ru-RU"/>
        </w:rPr>
        <w:t xml:space="preserve"> (далее – ПП</w:t>
      </w:r>
      <w:r w:rsidR="00A855E7">
        <w:rPr>
          <w:rFonts w:ascii="Times New Roman" w:eastAsia="Times New Roman" w:hAnsi="Times New Roman" w:cs="Times New Roman"/>
          <w:sz w:val="28"/>
          <w:szCs w:val="28"/>
        </w:rPr>
        <w:t>С</w:t>
      </w:r>
      <w:r w:rsidR="00F93B0D">
        <w:rPr>
          <w:rFonts w:ascii="Times New Roman" w:eastAsia="Times New Roman" w:hAnsi="Times New Roman" w:cs="Times New Roman"/>
          <w:sz w:val="28"/>
          <w:szCs w:val="28"/>
        </w:rPr>
        <w:t>СЗ</w:t>
      </w:r>
      <w:r w:rsidR="00A855E7" w:rsidRPr="009B28D0">
        <w:rPr>
          <w:rFonts w:ascii="Times New Roman" w:eastAsia="Times New Roman" w:hAnsi="Times New Roman" w:cs="Times New Roman"/>
          <w:sz w:val="28"/>
          <w:szCs w:val="28"/>
          <w:lang w:eastAsia="ru-RU"/>
        </w:rPr>
        <w:t>)</w:t>
      </w:r>
      <w:r w:rsidR="00A06B6B">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 xml:space="preserve">по </w:t>
      </w:r>
      <w:r w:rsidR="00F0449D">
        <w:rPr>
          <w:rFonts w:ascii="Times New Roman" w:eastAsia="Times New Roman" w:hAnsi="Times New Roman" w:cs="Times New Roman"/>
          <w:sz w:val="28"/>
          <w:szCs w:val="28"/>
          <w:lang w:eastAsia="ru-RU"/>
        </w:rPr>
        <w:t>специальности</w:t>
      </w:r>
      <w:r>
        <w:rPr>
          <w:rFonts w:ascii="Times New Roman" w:eastAsia="Times New Roman" w:hAnsi="Times New Roman" w:cs="Times New Roman"/>
          <w:sz w:val="28"/>
          <w:szCs w:val="28"/>
          <w:lang w:eastAsia="ru-RU"/>
        </w:rPr>
        <w:t xml:space="preserve"> </w:t>
      </w:r>
      <w:r w:rsidR="005E3892" w:rsidRPr="000D79FF">
        <w:rPr>
          <w:rFonts w:ascii="Times New Roman" w:eastAsia="Times New Roman" w:hAnsi="Times New Roman" w:cs="Times New Roman"/>
          <w:sz w:val="28"/>
          <w:szCs w:val="24"/>
          <w:lang w:eastAsia="ru-RU"/>
        </w:rPr>
        <w:t>15.02.08</w:t>
      </w:r>
      <w:r w:rsidR="000D79FF" w:rsidRPr="000D79FF">
        <w:rPr>
          <w:rFonts w:ascii="Times New Roman" w:eastAsia="Times New Roman" w:hAnsi="Times New Roman" w:cs="Times New Roman"/>
          <w:sz w:val="28"/>
          <w:szCs w:val="24"/>
          <w:lang w:eastAsia="ru-RU"/>
        </w:rPr>
        <w:t xml:space="preserve">  </w:t>
      </w:r>
      <w:r w:rsidR="000D79FF">
        <w:rPr>
          <w:rFonts w:ascii="Times New Roman" w:eastAsia="Times New Roman" w:hAnsi="Times New Roman" w:cs="Times New Roman"/>
          <w:sz w:val="28"/>
          <w:szCs w:val="24"/>
          <w:lang w:eastAsia="ru-RU"/>
        </w:rPr>
        <w:t>Т</w:t>
      </w:r>
      <w:r w:rsidR="000D79FF" w:rsidRPr="000D79FF">
        <w:rPr>
          <w:rFonts w:ascii="Times New Roman" w:eastAsia="Times New Roman" w:hAnsi="Times New Roman" w:cs="Times New Roman"/>
          <w:sz w:val="28"/>
          <w:szCs w:val="24"/>
          <w:lang w:eastAsia="ru-RU"/>
        </w:rPr>
        <w:t>ехнология машиностроения</w:t>
      </w:r>
      <w:r w:rsidRPr="000D79FF">
        <w:rPr>
          <w:rFonts w:ascii="Times New Roman" w:eastAsia="Times New Roman" w:hAnsi="Times New Roman" w:cs="Times New Roman"/>
          <w:sz w:val="28"/>
          <w:szCs w:val="28"/>
          <w:lang w:eastAsia="ru-RU"/>
        </w:rPr>
        <w:t>.</w:t>
      </w:r>
    </w:p>
    <w:p w14:paraId="0D3B7A60" w14:textId="5FFA8768" w:rsidR="009B28D0" w:rsidRPr="009B28D0" w:rsidRDefault="009B28D0" w:rsidP="00F93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w:t>
      </w:r>
      <w:r w:rsidR="00F93B0D">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Карпова»</w:t>
      </w:r>
    </w:p>
    <w:p w14:paraId="3DD2625B" w14:textId="77777777" w:rsidR="00A06B6B" w:rsidRDefault="00A06B6B" w:rsidP="00A06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Times New Roman" w:hAnsi="Times New Roman" w:cs="Times New Roman"/>
          <w:sz w:val="28"/>
          <w:szCs w:val="28"/>
          <w:lang w:eastAsia="ru-RU"/>
        </w:rPr>
      </w:pPr>
    </w:p>
    <w:p w14:paraId="4B1420B6" w14:textId="77777777" w:rsidR="009B28D0" w:rsidRPr="009B28D0" w:rsidRDefault="009B28D0" w:rsidP="00A06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Разработчик: </w:t>
      </w:r>
      <w:r w:rsidR="00F0449D">
        <w:rPr>
          <w:rFonts w:ascii="Times New Roman" w:eastAsia="Times New Roman" w:hAnsi="Times New Roman" w:cs="Times New Roman"/>
          <w:sz w:val="28"/>
          <w:szCs w:val="28"/>
          <w:lang w:eastAsia="ru-RU"/>
        </w:rPr>
        <w:t>О.А. Шишина</w:t>
      </w:r>
      <w:r w:rsidRPr="009B28D0">
        <w:rPr>
          <w:rFonts w:ascii="Times New Roman" w:eastAsia="Times New Roman" w:hAnsi="Times New Roman" w:cs="Times New Roman"/>
          <w:sz w:val="28"/>
          <w:szCs w:val="28"/>
          <w:lang w:eastAsia="ru-RU"/>
        </w:rPr>
        <w:t xml:space="preserve">, преподаватель </w:t>
      </w:r>
    </w:p>
    <w:p w14:paraId="5E37D649" w14:textId="77777777" w:rsid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1F248524" w14:textId="77777777" w:rsidR="005C28CA"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71468A7" w14:textId="77777777" w:rsidR="005C28CA"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44FFBFCF" w14:textId="77777777" w:rsidR="00A06B6B" w:rsidRDefault="00A06B6B"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226E4CAE" w14:textId="77777777" w:rsidR="00A06B6B" w:rsidRDefault="00A06B6B"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7C8078F0" w14:textId="77777777" w:rsidR="00A06B6B" w:rsidRDefault="00A06B6B"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7C649520" w14:textId="77777777" w:rsidR="00A06B6B" w:rsidRPr="009B28D0" w:rsidRDefault="00A06B6B"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39B9F6DE" w14:textId="77777777" w:rsidR="009B28D0" w:rsidRPr="008F2D03" w:rsidRDefault="009B28D0" w:rsidP="00A06B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Рассмотрена на заседании цикловой комиссии</w:t>
      </w:r>
    </w:p>
    <w:p w14:paraId="2E40816F" w14:textId="77777777" w:rsidR="009B28D0" w:rsidRPr="008F2D03" w:rsidRDefault="009B28D0" w:rsidP="00A06B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 xml:space="preserve"> преподавателей профессионального цикла</w:t>
      </w:r>
    </w:p>
    <w:p w14:paraId="7BB2508B" w14:textId="77777777" w:rsidR="009B28D0" w:rsidRPr="009B28D0" w:rsidRDefault="009B28D0" w:rsidP="00A06B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Протокол от «</w:t>
      </w:r>
      <w:r w:rsidR="00A06B6B">
        <w:rPr>
          <w:rFonts w:ascii="Times New Roman" w:eastAsia="Times New Roman" w:hAnsi="Times New Roman" w:cs="Times New Roman"/>
          <w:sz w:val="28"/>
          <w:szCs w:val="28"/>
          <w:lang w:eastAsia="ru-RU"/>
        </w:rPr>
        <w:t>___</w:t>
      </w:r>
      <w:r w:rsidRPr="008F2D03">
        <w:rPr>
          <w:rFonts w:ascii="Times New Roman" w:eastAsia="Times New Roman" w:hAnsi="Times New Roman" w:cs="Times New Roman"/>
          <w:sz w:val="28"/>
          <w:szCs w:val="28"/>
          <w:lang w:eastAsia="ru-RU"/>
        </w:rPr>
        <w:t xml:space="preserve">» </w:t>
      </w:r>
      <w:r w:rsidR="00A06B6B">
        <w:rPr>
          <w:rFonts w:ascii="Times New Roman" w:eastAsia="Times New Roman" w:hAnsi="Times New Roman" w:cs="Times New Roman"/>
          <w:sz w:val="28"/>
          <w:szCs w:val="28"/>
          <w:lang w:eastAsia="ru-RU"/>
        </w:rPr>
        <w:t>_____</w:t>
      </w:r>
      <w:r w:rsidRPr="008F2D03">
        <w:rPr>
          <w:rFonts w:ascii="Times New Roman" w:eastAsia="Times New Roman" w:hAnsi="Times New Roman" w:cs="Times New Roman"/>
          <w:sz w:val="28"/>
          <w:szCs w:val="28"/>
          <w:lang w:eastAsia="ru-RU"/>
        </w:rPr>
        <w:t xml:space="preserve"> 20</w:t>
      </w:r>
      <w:r w:rsidR="00A06B6B">
        <w:rPr>
          <w:rFonts w:ascii="Times New Roman" w:eastAsia="Times New Roman" w:hAnsi="Times New Roman" w:cs="Times New Roman"/>
          <w:sz w:val="28"/>
          <w:szCs w:val="28"/>
          <w:lang w:eastAsia="ru-RU"/>
        </w:rPr>
        <w:t>___</w:t>
      </w:r>
      <w:r w:rsidRPr="008F2D03">
        <w:rPr>
          <w:rFonts w:ascii="Times New Roman" w:eastAsia="Times New Roman" w:hAnsi="Times New Roman" w:cs="Times New Roman"/>
          <w:sz w:val="28"/>
          <w:szCs w:val="28"/>
          <w:lang w:eastAsia="ru-RU"/>
        </w:rPr>
        <w:t xml:space="preserve"> г. №</w:t>
      </w:r>
      <w:r w:rsidR="00A06B6B">
        <w:rPr>
          <w:rFonts w:ascii="Times New Roman" w:eastAsia="Times New Roman" w:hAnsi="Times New Roman" w:cs="Times New Roman"/>
          <w:sz w:val="28"/>
          <w:szCs w:val="28"/>
          <w:lang w:eastAsia="ru-RU"/>
        </w:rPr>
        <w:t>___</w:t>
      </w:r>
    </w:p>
    <w:p w14:paraId="3C511DE2" w14:textId="154BBC77" w:rsidR="00F93B0D" w:rsidRDefault="00F93B0D" w:rsidP="005B3BE5">
      <w:pPr>
        <w:spacing w:after="0" w:line="240" w:lineRule="auto"/>
        <w:outlineLvl w:val="0"/>
        <w:rPr>
          <w:rFonts w:ascii="Times New Roman" w:eastAsia="Times New Roman" w:hAnsi="Times New Roman" w:cs="Times New Roman"/>
          <w:b/>
          <w:sz w:val="28"/>
          <w:szCs w:val="28"/>
          <w:lang w:eastAsia="ru-RU"/>
        </w:rPr>
      </w:pPr>
    </w:p>
    <w:p w14:paraId="062A4565" w14:textId="77777777" w:rsidR="005E3892" w:rsidRDefault="005E3892" w:rsidP="005B3BE5">
      <w:pPr>
        <w:spacing w:after="0" w:line="240" w:lineRule="auto"/>
        <w:outlineLvl w:val="0"/>
        <w:rPr>
          <w:rFonts w:ascii="Times New Roman" w:eastAsia="Times New Roman" w:hAnsi="Times New Roman" w:cs="Times New Roman"/>
          <w:b/>
          <w:sz w:val="28"/>
          <w:szCs w:val="28"/>
          <w:lang w:eastAsia="ru-RU"/>
        </w:rPr>
      </w:pPr>
    </w:p>
    <w:p w14:paraId="1589EEB6" w14:textId="6797688C" w:rsidR="005B3BE5" w:rsidRDefault="005B3BE5" w:rsidP="005B3BE5">
      <w:pPr>
        <w:rPr>
          <w:lang w:eastAsia="ru-RU"/>
        </w:rPr>
      </w:pPr>
    </w:p>
    <w:p w14:paraId="1EB4F841" w14:textId="77777777" w:rsidR="005E3892" w:rsidRDefault="005E3892" w:rsidP="005B3BE5">
      <w:pPr>
        <w:rPr>
          <w:lang w:eastAsia="ru-RU"/>
        </w:rPr>
      </w:pPr>
    </w:p>
    <w:p w14:paraId="1FA490CF" w14:textId="77777777" w:rsidR="005E3892" w:rsidRDefault="005E3892" w:rsidP="005B3BE5">
      <w:pPr>
        <w:rPr>
          <w:lang w:eastAsia="ru-RU"/>
        </w:rPr>
      </w:pPr>
    </w:p>
    <w:sdt>
      <w:sdtPr>
        <w:rPr>
          <w:rFonts w:asciiTheme="minorHAnsi" w:eastAsiaTheme="minorHAnsi" w:hAnsiTheme="minorHAnsi" w:cstheme="minorBidi"/>
          <w:color w:val="auto"/>
          <w:sz w:val="22"/>
          <w:szCs w:val="22"/>
          <w:lang w:eastAsia="en-US"/>
        </w:rPr>
        <w:id w:val="-2054308736"/>
        <w:docPartObj>
          <w:docPartGallery w:val="Table of Contents"/>
          <w:docPartUnique/>
        </w:docPartObj>
      </w:sdtPr>
      <w:sdtEndPr>
        <w:rPr>
          <w:b/>
          <w:bCs/>
        </w:rPr>
      </w:sdtEndPr>
      <w:sdtContent>
        <w:p w14:paraId="03C87D06" w14:textId="71E29A43" w:rsidR="005B3BE5" w:rsidRDefault="005B3BE5" w:rsidP="005B3BE5">
          <w:pPr>
            <w:pStyle w:val="affffffc"/>
            <w:jc w:val="center"/>
            <w:rPr>
              <w:rFonts w:ascii="Times New Roman" w:hAnsi="Times New Roman" w:cs="Times New Roman"/>
              <w:b/>
              <w:bCs/>
              <w:color w:val="auto"/>
            </w:rPr>
          </w:pPr>
          <w:r w:rsidRPr="005B3BE5">
            <w:rPr>
              <w:rFonts w:ascii="Times New Roman" w:hAnsi="Times New Roman" w:cs="Times New Roman"/>
              <w:b/>
              <w:bCs/>
              <w:color w:val="auto"/>
            </w:rPr>
            <w:t>СОДЕРЖАНИЕ</w:t>
          </w:r>
        </w:p>
        <w:p w14:paraId="1D44EEE8" w14:textId="77777777" w:rsidR="005B3BE5" w:rsidRPr="0000189C" w:rsidRDefault="005B3BE5" w:rsidP="005B3BE5">
          <w:pPr>
            <w:rPr>
              <w:rFonts w:ascii="Times New Roman" w:hAnsi="Times New Roman" w:cs="Times New Roman"/>
              <w:lang w:eastAsia="ru-RU"/>
            </w:rPr>
          </w:pPr>
        </w:p>
        <w:p w14:paraId="2FEE8BD6" w14:textId="5A98411A" w:rsidR="000D79FF" w:rsidRDefault="005B3BE5">
          <w:pPr>
            <w:pStyle w:val="24"/>
            <w:tabs>
              <w:tab w:val="right" w:leader="dot" w:pos="9628"/>
            </w:tabs>
            <w:rPr>
              <w:rFonts w:asciiTheme="minorHAnsi" w:eastAsiaTheme="minorEastAsia" w:hAnsiTheme="minorHAnsi" w:cstheme="minorBidi"/>
              <w:i w:val="0"/>
              <w:iCs w:val="0"/>
              <w:noProof/>
              <w:sz w:val="22"/>
              <w:szCs w:val="22"/>
            </w:rPr>
          </w:pPr>
          <w:r w:rsidRPr="0000189C">
            <w:rPr>
              <w:rFonts w:ascii="Times New Roman" w:hAnsi="Times New Roman" w:cs="Times New Roman"/>
            </w:rPr>
            <w:fldChar w:fldCharType="begin"/>
          </w:r>
          <w:r w:rsidRPr="0000189C">
            <w:rPr>
              <w:rFonts w:ascii="Times New Roman" w:hAnsi="Times New Roman" w:cs="Times New Roman"/>
            </w:rPr>
            <w:instrText xml:space="preserve"> TOC \o "1-3" \h \z \u </w:instrText>
          </w:r>
          <w:r w:rsidRPr="0000189C">
            <w:rPr>
              <w:rFonts w:ascii="Times New Roman" w:hAnsi="Times New Roman" w:cs="Times New Roman"/>
            </w:rPr>
            <w:fldChar w:fldCharType="separate"/>
          </w:r>
          <w:hyperlink w:anchor="_Toc128761794" w:history="1">
            <w:r w:rsidR="000D79FF" w:rsidRPr="008A7C66">
              <w:rPr>
                <w:rStyle w:val="ac"/>
                <w:rFonts w:ascii="Times New Roman" w:hAnsi="Times New Roman"/>
                <w:noProof/>
              </w:rPr>
              <w:t>ОБЩАЯ ХАРАКТЕРИСТИКА РАБОЧЕЙ ПРОГРАММЫ УЧЕБНОЙ ДИСЦИПЛИНЫ ЕН.01 МАТЕМАТИКА</w:t>
            </w:r>
            <w:r w:rsidR="000D79FF">
              <w:rPr>
                <w:noProof/>
                <w:webHidden/>
              </w:rPr>
              <w:tab/>
            </w:r>
            <w:r w:rsidR="000D79FF">
              <w:rPr>
                <w:noProof/>
                <w:webHidden/>
              </w:rPr>
              <w:fldChar w:fldCharType="begin"/>
            </w:r>
            <w:r w:rsidR="000D79FF">
              <w:rPr>
                <w:noProof/>
                <w:webHidden/>
              </w:rPr>
              <w:instrText xml:space="preserve"> PAGEREF _Toc128761794 \h </w:instrText>
            </w:r>
            <w:r w:rsidR="000D79FF">
              <w:rPr>
                <w:noProof/>
                <w:webHidden/>
              </w:rPr>
            </w:r>
            <w:r w:rsidR="000D79FF">
              <w:rPr>
                <w:noProof/>
                <w:webHidden/>
              </w:rPr>
              <w:fldChar w:fldCharType="separate"/>
            </w:r>
            <w:r w:rsidR="000D79FF">
              <w:rPr>
                <w:noProof/>
                <w:webHidden/>
              </w:rPr>
              <w:t>4</w:t>
            </w:r>
            <w:r w:rsidR="000D79FF">
              <w:rPr>
                <w:noProof/>
                <w:webHidden/>
              </w:rPr>
              <w:fldChar w:fldCharType="end"/>
            </w:r>
          </w:hyperlink>
        </w:p>
        <w:p w14:paraId="165DE90A" w14:textId="402DCF76" w:rsidR="000D79FF" w:rsidRDefault="000D79FF">
          <w:pPr>
            <w:pStyle w:val="24"/>
            <w:tabs>
              <w:tab w:val="right" w:leader="dot" w:pos="9628"/>
            </w:tabs>
            <w:rPr>
              <w:rFonts w:asciiTheme="minorHAnsi" w:eastAsiaTheme="minorEastAsia" w:hAnsiTheme="minorHAnsi" w:cstheme="minorBidi"/>
              <w:i w:val="0"/>
              <w:iCs w:val="0"/>
              <w:noProof/>
              <w:sz w:val="22"/>
              <w:szCs w:val="22"/>
            </w:rPr>
          </w:pPr>
          <w:hyperlink w:anchor="_Toc128761796" w:history="1">
            <w:r w:rsidRPr="008A7C66">
              <w:rPr>
                <w:rStyle w:val="ac"/>
                <w:rFonts w:ascii="Times New Roman" w:hAnsi="Times New Roman"/>
                <w:noProof/>
              </w:rPr>
              <w:t>2. СТРУКТУРА И СОДЕРЖАНИЕ УЧЕБНОЙ ДИСЦИПЛИНЫ</w:t>
            </w:r>
            <w:r>
              <w:rPr>
                <w:noProof/>
                <w:webHidden/>
              </w:rPr>
              <w:tab/>
            </w:r>
            <w:r>
              <w:rPr>
                <w:noProof/>
                <w:webHidden/>
              </w:rPr>
              <w:fldChar w:fldCharType="begin"/>
            </w:r>
            <w:r>
              <w:rPr>
                <w:noProof/>
                <w:webHidden/>
              </w:rPr>
              <w:instrText xml:space="preserve"> PAGEREF _Toc128761796 \h </w:instrText>
            </w:r>
            <w:r>
              <w:rPr>
                <w:noProof/>
                <w:webHidden/>
              </w:rPr>
            </w:r>
            <w:r>
              <w:rPr>
                <w:noProof/>
                <w:webHidden/>
              </w:rPr>
              <w:fldChar w:fldCharType="separate"/>
            </w:r>
            <w:r>
              <w:rPr>
                <w:noProof/>
                <w:webHidden/>
              </w:rPr>
              <w:t>5</w:t>
            </w:r>
            <w:r>
              <w:rPr>
                <w:noProof/>
                <w:webHidden/>
              </w:rPr>
              <w:fldChar w:fldCharType="end"/>
            </w:r>
          </w:hyperlink>
        </w:p>
        <w:p w14:paraId="2BC1EF0A" w14:textId="39D746D5" w:rsidR="000D79FF" w:rsidRDefault="000D79FF">
          <w:pPr>
            <w:pStyle w:val="12"/>
            <w:tabs>
              <w:tab w:val="left" w:pos="480"/>
              <w:tab w:val="right" w:leader="dot" w:pos="9628"/>
            </w:tabs>
            <w:rPr>
              <w:rFonts w:asciiTheme="minorHAnsi" w:eastAsiaTheme="minorEastAsia" w:hAnsiTheme="minorHAnsi" w:cstheme="minorBidi"/>
              <w:b w:val="0"/>
              <w:bCs w:val="0"/>
              <w:noProof/>
              <w:sz w:val="22"/>
              <w:szCs w:val="22"/>
            </w:rPr>
          </w:pPr>
          <w:hyperlink w:anchor="_Toc128761797" w:history="1">
            <w:r w:rsidRPr="008A7C66">
              <w:rPr>
                <w:rStyle w:val="ac"/>
                <w:rFonts w:ascii="Times New Roman" w:hAnsi="Times New Roman"/>
                <w:noProof/>
                <w:kern w:val="32"/>
              </w:rPr>
              <w:t>3.</w:t>
            </w:r>
            <w:r>
              <w:rPr>
                <w:rFonts w:asciiTheme="minorHAnsi" w:eastAsiaTheme="minorEastAsia" w:hAnsiTheme="minorHAnsi" w:cstheme="minorBidi"/>
                <w:b w:val="0"/>
                <w:bCs w:val="0"/>
                <w:noProof/>
                <w:sz w:val="22"/>
                <w:szCs w:val="22"/>
              </w:rPr>
              <w:tab/>
            </w:r>
            <w:r w:rsidRPr="008A7C66">
              <w:rPr>
                <w:rStyle w:val="ac"/>
                <w:rFonts w:ascii="Times New Roman" w:hAnsi="Times New Roman"/>
                <w:noProof/>
                <w:kern w:val="32"/>
              </w:rPr>
              <w:t>УСЛОВИЯ РЕАЛИЗАЦИИ ПРОГРАММЫ УЧЕБНОЙ ДИСЦИПЛИНЫ</w:t>
            </w:r>
            <w:r>
              <w:rPr>
                <w:noProof/>
                <w:webHidden/>
              </w:rPr>
              <w:tab/>
            </w:r>
            <w:r>
              <w:rPr>
                <w:noProof/>
                <w:webHidden/>
              </w:rPr>
              <w:fldChar w:fldCharType="begin"/>
            </w:r>
            <w:r>
              <w:rPr>
                <w:noProof/>
                <w:webHidden/>
              </w:rPr>
              <w:instrText xml:space="preserve"> PAGEREF _Toc128761797 \h </w:instrText>
            </w:r>
            <w:r>
              <w:rPr>
                <w:noProof/>
                <w:webHidden/>
              </w:rPr>
            </w:r>
            <w:r>
              <w:rPr>
                <w:noProof/>
                <w:webHidden/>
              </w:rPr>
              <w:fldChar w:fldCharType="separate"/>
            </w:r>
            <w:r>
              <w:rPr>
                <w:noProof/>
                <w:webHidden/>
              </w:rPr>
              <w:t>10</w:t>
            </w:r>
            <w:r>
              <w:rPr>
                <w:noProof/>
                <w:webHidden/>
              </w:rPr>
              <w:fldChar w:fldCharType="end"/>
            </w:r>
          </w:hyperlink>
        </w:p>
        <w:p w14:paraId="49FC1445" w14:textId="0BE29605" w:rsidR="000D79FF" w:rsidRDefault="000D79FF">
          <w:pPr>
            <w:pStyle w:val="24"/>
            <w:tabs>
              <w:tab w:val="left" w:pos="720"/>
              <w:tab w:val="right" w:leader="dot" w:pos="9628"/>
            </w:tabs>
            <w:rPr>
              <w:rFonts w:asciiTheme="minorHAnsi" w:eastAsiaTheme="minorEastAsia" w:hAnsiTheme="minorHAnsi" w:cstheme="minorBidi"/>
              <w:i w:val="0"/>
              <w:iCs w:val="0"/>
              <w:noProof/>
              <w:sz w:val="22"/>
              <w:szCs w:val="22"/>
            </w:rPr>
          </w:pPr>
          <w:hyperlink w:anchor="_Toc128761798" w:history="1">
            <w:r w:rsidRPr="008A7C66">
              <w:rPr>
                <w:rStyle w:val="ac"/>
                <w:rFonts w:ascii="Times New Roman" w:hAnsi="Times New Roman"/>
                <w:noProof/>
              </w:rPr>
              <w:t>4.</w:t>
            </w:r>
            <w:r>
              <w:rPr>
                <w:rFonts w:asciiTheme="minorHAnsi" w:eastAsiaTheme="minorEastAsia" w:hAnsiTheme="minorHAnsi" w:cstheme="minorBidi"/>
                <w:i w:val="0"/>
                <w:iCs w:val="0"/>
                <w:noProof/>
                <w:sz w:val="22"/>
                <w:szCs w:val="22"/>
              </w:rPr>
              <w:tab/>
            </w:r>
            <w:r w:rsidRPr="008A7C66">
              <w:rPr>
                <w:rStyle w:val="ac"/>
                <w:rFonts w:ascii="Times New Roman" w:hAnsi="Times New Roman"/>
                <w:noProof/>
              </w:rPr>
              <w:t>КОНТРОЛЬ И ОЦЕНКА РЕЗУЛЬТАТОВ ОСВОЕНИЯ УЧЕБНОЙ ДИСЦИПЛИНЫ</w:t>
            </w:r>
            <w:r>
              <w:rPr>
                <w:noProof/>
                <w:webHidden/>
              </w:rPr>
              <w:tab/>
            </w:r>
            <w:r>
              <w:rPr>
                <w:noProof/>
                <w:webHidden/>
              </w:rPr>
              <w:fldChar w:fldCharType="begin"/>
            </w:r>
            <w:r>
              <w:rPr>
                <w:noProof/>
                <w:webHidden/>
              </w:rPr>
              <w:instrText xml:space="preserve"> PAGEREF _Toc128761798 \h </w:instrText>
            </w:r>
            <w:r>
              <w:rPr>
                <w:noProof/>
                <w:webHidden/>
              </w:rPr>
            </w:r>
            <w:r>
              <w:rPr>
                <w:noProof/>
                <w:webHidden/>
              </w:rPr>
              <w:fldChar w:fldCharType="separate"/>
            </w:r>
            <w:r>
              <w:rPr>
                <w:noProof/>
                <w:webHidden/>
              </w:rPr>
              <w:t>12</w:t>
            </w:r>
            <w:r>
              <w:rPr>
                <w:noProof/>
                <w:webHidden/>
              </w:rPr>
              <w:fldChar w:fldCharType="end"/>
            </w:r>
          </w:hyperlink>
        </w:p>
        <w:p w14:paraId="66A27966" w14:textId="7D94A592" w:rsidR="000D79FF" w:rsidRDefault="000D79FF">
          <w:pPr>
            <w:pStyle w:val="12"/>
            <w:tabs>
              <w:tab w:val="right" w:leader="dot" w:pos="9628"/>
            </w:tabs>
            <w:rPr>
              <w:rFonts w:asciiTheme="minorHAnsi" w:eastAsiaTheme="minorEastAsia" w:hAnsiTheme="minorHAnsi" w:cstheme="minorBidi"/>
              <w:b w:val="0"/>
              <w:bCs w:val="0"/>
              <w:noProof/>
              <w:sz w:val="22"/>
              <w:szCs w:val="22"/>
            </w:rPr>
          </w:pPr>
          <w:hyperlink w:anchor="_Toc128761799" w:history="1">
            <w:r w:rsidRPr="008A7C66">
              <w:rPr>
                <w:rStyle w:val="ac"/>
                <w:rFonts w:ascii="Times New Roman" w:hAnsi="Times New Roman"/>
                <w:noProof/>
              </w:rPr>
              <w:t>КОНТРОЛЬ И ОЦЕНКА РЕЗУЛЬТАТОВ ОСВОЕНИЯ ОБУЧАЮЩИМИСЯ УЧЕБНОГО ПРЕДМЕТА В ЧАСТИ ДОСТИЖЕНИЯ ЛИЧНОСТНЫХ РЕЗУЛЬТАТОВ</w:t>
            </w:r>
            <w:r>
              <w:rPr>
                <w:noProof/>
                <w:webHidden/>
              </w:rPr>
              <w:tab/>
            </w:r>
            <w:r>
              <w:rPr>
                <w:noProof/>
                <w:webHidden/>
              </w:rPr>
              <w:fldChar w:fldCharType="begin"/>
            </w:r>
            <w:r>
              <w:rPr>
                <w:noProof/>
                <w:webHidden/>
              </w:rPr>
              <w:instrText xml:space="preserve"> PAGEREF _Toc128761799 \h </w:instrText>
            </w:r>
            <w:r>
              <w:rPr>
                <w:noProof/>
                <w:webHidden/>
              </w:rPr>
            </w:r>
            <w:r>
              <w:rPr>
                <w:noProof/>
                <w:webHidden/>
              </w:rPr>
              <w:fldChar w:fldCharType="separate"/>
            </w:r>
            <w:r>
              <w:rPr>
                <w:noProof/>
                <w:webHidden/>
              </w:rPr>
              <w:t>13</w:t>
            </w:r>
            <w:r>
              <w:rPr>
                <w:noProof/>
                <w:webHidden/>
              </w:rPr>
              <w:fldChar w:fldCharType="end"/>
            </w:r>
          </w:hyperlink>
        </w:p>
        <w:p w14:paraId="02183233" w14:textId="78BBEF53" w:rsidR="000D79FF" w:rsidRDefault="000D79FF">
          <w:pPr>
            <w:pStyle w:val="12"/>
            <w:tabs>
              <w:tab w:val="right" w:leader="dot" w:pos="9628"/>
            </w:tabs>
            <w:rPr>
              <w:rFonts w:asciiTheme="minorHAnsi" w:eastAsiaTheme="minorEastAsia" w:hAnsiTheme="minorHAnsi" w:cstheme="minorBidi"/>
              <w:b w:val="0"/>
              <w:bCs w:val="0"/>
              <w:noProof/>
              <w:sz w:val="22"/>
              <w:szCs w:val="22"/>
            </w:rPr>
          </w:pPr>
          <w:hyperlink w:anchor="_Toc128761800" w:history="1">
            <w:r w:rsidRPr="008A7C66">
              <w:rPr>
                <w:rStyle w:val="ac"/>
                <w:rFonts w:ascii="Times New Roman" w:hAnsi="Times New Roman"/>
                <w:noProof/>
              </w:rPr>
              <w:t>МЕРОПРИЯТИЯ, ЗАПЛАНИРОВАННЫЕ НА ПЕРИОД РЕАЛИЗАЦИИ УЧЕБНОГО ПРЕДМЕТА СОГЛАСНО КАЛЕНДАРНОМУ ПЛАНУ ВОСПИТАТЕЛЬНОЙ РАБОТЫ</w:t>
            </w:r>
            <w:r>
              <w:rPr>
                <w:noProof/>
                <w:webHidden/>
              </w:rPr>
              <w:tab/>
            </w:r>
            <w:r>
              <w:rPr>
                <w:noProof/>
                <w:webHidden/>
              </w:rPr>
              <w:fldChar w:fldCharType="begin"/>
            </w:r>
            <w:r>
              <w:rPr>
                <w:noProof/>
                <w:webHidden/>
              </w:rPr>
              <w:instrText xml:space="preserve"> PAGEREF _Toc128761800 \h </w:instrText>
            </w:r>
            <w:r>
              <w:rPr>
                <w:noProof/>
                <w:webHidden/>
              </w:rPr>
            </w:r>
            <w:r>
              <w:rPr>
                <w:noProof/>
                <w:webHidden/>
              </w:rPr>
              <w:fldChar w:fldCharType="separate"/>
            </w:r>
            <w:r>
              <w:rPr>
                <w:noProof/>
                <w:webHidden/>
              </w:rPr>
              <w:t>16</w:t>
            </w:r>
            <w:r>
              <w:rPr>
                <w:noProof/>
                <w:webHidden/>
              </w:rPr>
              <w:fldChar w:fldCharType="end"/>
            </w:r>
          </w:hyperlink>
        </w:p>
        <w:p w14:paraId="3D711311" w14:textId="754A7078" w:rsidR="005B3BE5" w:rsidRDefault="005B3BE5">
          <w:r w:rsidRPr="0000189C">
            <w:rPr>
              <w:rFonts w:ascii="Times New Roman" w:hAnsi="Times New Roman" w:cs="Times New Roman"/>
              <w:b/>
              <w:bCs/>
            </w:rPr>
            <w:fldChar w:fldCharType="end"/>
          </w:r>
        </w:p>
      </w:sdtContent>
    </w:sdt>
    <w:p w14:paraId="3692B80C" w14:textId="77777777" w:rsidR="005B3BE5" w:rsidRDefault="005B3BE5" w:rsidP="005B3BE5">
      <w:pPr>
        <w:rPr>
          <w:lang w:eastAsia="ru-RU"/>
        </w:rPr>
      </w:pPr>
    </w:p>
    <w:p w14:paraId="0CFACCFA" w14:textId="5C5281E3" w:rsidR="009B28D0" w:rsidRPr="005B3BE5" w:rsidRDefault="009B28D0" w:rsidP="005B3BE5">
      <w:pPr>
        <w:pStyle w:val="2"/>
        <w:spacing w:before="0" w:after="0" w:line="360" w:lineRule="auto"/>
        <w:jc w:val="center"/>
        <w:rPr>
          <w:rFonts w:ascii="Times New Roman" w:hAnsi="Times New Roman"/>
          <w:i w:val="0"/>
          <w:iCs w:val="0"/>
        </w:rPr>
      </w:pPr>
      <w:r w:rsidRPr="00AB008C">
        <w:rPr>
          <w:sz w:val="24"/>
          <w:szCs w:val="24"/>
          <w:u w:val="single"/>
        </w:rPr>
        <w:br w:type="page"/>
      </w:r>
      <w:bookmarkStart w:id="1" w:name="_Toc128761794"/>
      <w:r w:rsidRPr="005B3BE5">
        <w:rPr>
          <w:rFonts w:ascii="Times New Roman" w:hAnsi="Times New Roman"/>
          <w:i w:val="0"/>
          <w:iCs w:val="0"/>
        </w:rPr>
        <w:lastRenderedPageBreak/>
        <w:t xml:space="preserve">ОБЩАЯ ХАРАКТЕРИСТИКА РАБОЧЕЙ </w:t>
      </w:r>
      <w:r w:rsidR="00461403" w:rsidRPr="005B3BE5">
        <w:rPr>
          <w:rFonts w:ascii="Times New Roman" w:hAnsi="Times New Roman"/>
          <w:i w:val="0"/>
          <w:iCs w:val="0"/>
        </w:rPr>
        <w:t>П</w:t>
      </w:r>
      <w:r w:rsidRPr="005B3BE5">
        <w:rPr>
          <w:rFonts w:ascii="Times New Roman" w:hAnsi="Times New Roman"/>
          <w:i w:val="0"/>
          <w:iCs w:val="0"/>
        </w:rPr>
        <w:t xml:space="preserve">РОГРАММЫ УЧЕБНОЙ ДИСЦИПЛИНЫ </w:t>
      </w:r>
      <w:r w:rsidR="00D676C3">
        <w:rPr>
          <w:rFonts w:ascii="Times New Roman" w:hAnsi="Times New Roman"/>
          <w:i w:val="0"/>
          <w:iCs w:val="0"/>
        </w:rPr>
        <w:t>ЕН.01 МАТЕМАТИКА</w:t>
      </w:r>
      <w:bookmarkEnd w:id="1"/>
    </w:p>
    <w:p w14:paraId="0C964C4B" w14:textId="77777777" w:rsidR="009B28D0" w:rsidRPr="009B28D0" w:rsidRDefault="009B28D0" w:rsidP="00A06B6B">
      <w:pPr>
        <w:spacing w:after="0" w:line="360" w:lineRule="auto"/>
        <w:rPr>
          <w:rFonts w:ascii="Times New Roman" w:eastAsia="Times New Roman" w:hAnsi="Times New Roman" w:cs="Times New Roman"/>
          <w:b/>
          <w:sz w:val="28"/>
          <w:szCs w:val="28"/>
          <w:lang w:eastAsia="ru-RU"/>
        </w:rPr>
      </w:pPr>
    </w:p>
    <w:p w14:paraId="7CF998EF" w14:textId="5DB6F406" w:rsidR="009B28D0" w:rsidRPr="000D79FF" w:rsidRDefault="009B28D0" w:rsidP="000D79FF">
      <w:pPr>
        <w:spacing w:after="0" w:line="360" w:lineRule="auto"/>
        <w:jc w:val="both"/>
        <w:rPr>
          <w:rFonts w:ascii="Times New Roman" w:hAnsi="Times New Roman" w:cs="Times New Roman"/>
          <w:b/>
          <w:bCs/>
          <w:color w:val="000000"/>
          <w:sz w:val="28"/>
          <w:szCs w:val="28"/>
          <w:lang w:eastAsia="ru-RU"/>
        </w:rPr>
      </w:pPr>
      <w:r w:rsidRPr="000D79FF">
        <w:rPr>
          <w:rFonts w:ascii="Times New Roman" w:hAnsi="Times New Roman" w:cs="Times New Roman"/>
          <w:b/>
          <w:bCs/>
          <w:sz w:val="28"/>
          <w:szCs w:val="28"/>
          <w:lang w:eastAsia="ru-RU"/>
        </w:rPr>
        <w:t>1.1. Место дисциплины в структуре основной</w:t>
      </w:r>
      <w:r w:rsidR="005D2812" w:rsidRPr="000D79FF">
        <w:rPr>
          <w:rFonts w:ascii="Times New Roman" w:hAnsi="Times New Roman" w:cs="Times New Roman"/>
          <w:b/>
          <w:bCs/>
          <w:sz w:val="28"/>
          <w:szCs w:val="28"/>
          <w:lang w:eastAsia="ru-RU"/>
        </w:rPr>
        <w:t xml:space="preserve"> </w:t>
      </w:r>
      <w:proofErr w:type="gramStart"/>
      <w:r w:rsidR="005D2812" w:rsidRPr="000D79FF">
        <w:rPr>
          <w:rFonts w:ascii="Times New Roman" w:hAnsi="Times New Roman" w:cs="Times New Roman"/>
          <w:b/>
          <w:bCs/>
          <w:sz w:val="28"/>
          <w:szCs w:val="28"/>
          <w:lang w:eastAsia="ru-RU"/>
        </w:rPr>
        <w:t xml:space="preserve">профессиональной </w:t>
      </w:r>
      <w:r w:rsidRPr="000D79FF">
        <w:rPr>
          <w:rFonts w:ascii="Times New Roman" w:hAnsi="Times New Roman" w:cs="Times New Roman"/>
          <w:b/>
          <w:bCs/>
          <w:sz w:val="28"/>
          <w:szCs w:val="28"/>
          <w:lang w:eastAsia="ru-RU"/>
        </w:rPr>
        <w:t xml:space="preserve"> образовательной</w:t>
      </w:r>
      <w:proofErr w:type="gramEnd"/>
      <w:r w:rsidRPr="000D79FF">
        <w:rPr>
          <w:rFonts w:ascii="Times New Roman" w:hAnsi="Times New Roman" w:cs="Times New Roman"/>
          <w:b/>
          <w:bCs/>
          <w:sz w:val="28"/>
          <w:szCs w:val="28"/>
          <w:lang w:eastAsia="ru-RU"/>
        </w:rPr>
        <w:t xml:space="preserve"> программы:</w:t>
      </w:r>
    </w:p>
    <w:p w14:paraId="0E6CF1CD" w14:textId="33590040" w:rsidR="009B28D0" w:rsidRPr="009B28D0" w:rsidRDefault="009B28D0" w:rsidP="00F04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F0449D">
        <w:rPr>
          <w:rFonts w:ascii="Times New Roman" w:eastAsia="Times New Roman" w:hAnsi="Times New Roman" w:cs="Times New Roman"/>
          <w:color w:val="000000"/>
          <w:sz w:val="28"/>
          <w:szCs w:val="28"/>
          <w:lang w:eastAsia="ru-RU"/>
        </w:rPr>
        <w:t>Математика</w:t>
      </w:r>
      <w:r w:rsidRPr="009B28D0">
        <w:rPr>
          <w:rFonts w:ascii="Times New Roman" w:eastAsia="Times New Roman" w:hAnsi="Times New Roman" w:cs="Times New Roman"/>
          <w:color w:val="000000"/>
          <w:sz w:val="28"/>
          <w:szCs w:val="28"/>
          <w:lang w:eastAsia="ru-RU"/>
        </w:rPr>
        <w:t xml:space="preserve">» является обязательной частью </w:t>
      </w:r>
      <w:r w:rsidR="00DF58A5">
        <w:rPr>
          <w:rFonts w:ascii="Times New Roman" w:eastAsia="Times New Roman" w:hAnsi="Times New Roman" w:cs="Times New Roman"/>
          <w:color w:val="000000"/>
          <w:sz w:val="28"/>
          <w:szCs w:val="28"/>
          <w:lang w:eastAsia="ru-RU"/>
        </w:rPr>
        <w:t xml:space="preserve">математического и общего </w:t>
      </w:r>
      <w:proofErr w:type="gramStart"/>
      <w:r w:rsidR="00DF58A5">
        <w:rPr>
          <w:rFonts w:ascii="Times New Roman" w:eastAsia="Times New Roman" w:hAnsi="Times New Roman" w:cs="Times New Roman"/>
          <w:color w:val="000000"/>
          <w:sz w:val="28"/>
          <w:szCs w:val="28"/>
          <w:lang w:eastAsia="ru-RU"/>
        </w:rPr>
        <w:t xml:space="preserve">естественнонаучного </w:t>
      </w:r>
      <w:r w:rsidRPr="009B28D0">
        <w:rPr>
          <w:rFonts w:ascii="Times New Roman" w:eastAsia="Times New Roman" w:hAnsi="Times New Roman" w:cs="Times New Roman"/>
          <w:color w:val="000000"/>
          <w:sz w:val="28"/>
          <w:szCs w:val="28"/>
          <w:lang w:eastAsia="ru-RU"/>
        </w:rPr>
        <w:t xml:space="preserve"> цикла</w:t>
      </w:r>
      <w:proofErr w:type="gramEnd"/>
      <w:r w:rsidRPr="009B28D0">
        <w:rPr>
          <w:rFonts w:ascii="Times New Roman" w:eastAsia="Times New Roman" w:hAnsi="Times New Roman" w:cs="Times New Roman"/>
          <w:color w:val="000000"/>
          <w:sz w:val="28"/>
          <w:szCs w:val="28"/>
          <w:lang w:eastAsia="ru-RU"/>
        </w:rPr>
        <w:t xml:space="preserve"> основной </w:t>
      </w:r>
      <w:r w:rsidR="005D2812">
        <w:rPr>
          <w:rFonts w:ascii="Times New Roman" w:eastAsia="Times New Roman" w:hAnsi="Times New Roman" w:cs="Times New Roman"/>
          <w:color w:val="000000"/>
          <w:sz w:val="28"/>
          <w:szCs w:val="28"/>
          <w:lang w:eastAsia="ru-RU"/>
        </w:rPr>
        <w:t xml:space="preserve">профессиональной </w:t>
      </w:r>
      <w:r w:rsidRPr="009B28D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w:t>
      </w:r>
      <w:r w:rsidR="00F0449D">
        <w:rPr>
          <w:rFonts w:ascii="Times New Roman" w:eastAsia="Times New Roman" w:hAnsi="Times New Roman" w:cs="Times New Roman"/>
          <w:color w:val="000000"/>
          <w:sz w:val="28"/>
          <w:szCs w:val="28"/>
          <w:lang w:eastAsia="ru-RU"/>
        </w:rPr>
        <w:t>специальности</w:t>
      </w:r>
      <w:r w:rsidRPr="009B28D0">
        <w:rPr>
          <w:rFonts w:ascii="Times New Roman" w:eastAsia="Times New Roman" w:hAnsi="Times New Roman" w:cs="Times New Roman"/>
          <w:color w:val="000000"/>
          <w:sz w:val="28"/>
          <w:szCs w:val="28"/>
          <w:lang w:eastAsia="ru-RU"/>
        </w:rPr>
        <w:t xml:space="preserve"> </w:t>
      </w:r>
      <w:r w:rsidR="00F41AE2">
        <w:rPr>
          <w:rFonts w:ascii="Times New Roman" w:eastAsia="Times New Roman" w:hAnsi="Times New Roman" w:cs="Times New Roman"/>
          <w:color w:val="000000"/>
          <w:sz w:val="28"/>
          <w:szCs w:val="28"/>
          <w:lang w:eastAsia="ru-RU"/>
        </w:rPr>
        <w:t>15.02.08 Технология машиностроения</w:t>
      </w:r>
      <w:r w:rsidRPr="009B28D0">
        <w:rPr>
          <w:rFonts w:ascii="Times New Roman" w:eastAsia="Times New Roman" w:hAnsi="Times New Roman" w:cs="Times New Roman"/>
          <w:color w:val="000000"/>
          <w:sz w:val="28"/>
          <w:szCs w:val="28"/>
          <w:lang w:eastAsia="ru-RU"/>
        </w:rPr>
        <w:t xml:space="preserve"> </w:t>
      </w:r>
    </w:p>
    <w:p w14:paraId="04850B62" w14:textId="77777777" w:rsidR="009B28D0" w:rsidRPr="009B28D0" w:rsidRDefault="009B28D0" w:rsidP="00A06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«Мате</w:t>
      </w:r>
      <w:r w:rsidR="00F0449D">
        <w:rPr>
          <w:rFonts w:ascii="Times New Roman" w:eastAsia="Times New Roman" w:hAnsi="Times New Roman" w:cs="Times New Roman"/>
          <w:color w:val="000000"/>
          <w:sz w:val="28"/>
          <w:szCs w:val="28"/>
          <w:lang w:eastAsia="ru-RU"/>
        </w:rPr>
        <w:t>матика</w:t>
      </w:r>
      <w:r w:rsidRPr="009B28D0">
        <w:rPr>
          <w:rFonts w:ascii="Times New Roman" w:eastAsia="Times New Roman" w:hAnsi="Times New Roman" w:cs="Times New Roman"/>
          <w:color w:val="000000"/>
          <w:sz w:val="28"/>
          <w:szCs w:val="28"/>
          <w:lang w:eastAsia="ru-RU"/>
        </w:rPr>
        <w:t xml:space="preserve">» наряду с учебными дисциплинами </w:t>
      </w:r>
      <w:r w:rsidR="00F0449D">
        <w:rPr>
          <w:rFonts w:ascii="Times New Roman" w:eastAsia="Times New Roman" w:hAnsi="Times New Roman" w:cs="Times New Roman"/>
          <w:color w:val="000000"/>
          <w:sz w:val="28"/>
          <w:szCs w:val="28"/>
          <w:lang w:eastAsia="ru-RU"/>
        </w:rPr>
        <w:t>естественно научного</w:t>
      </w:r>
      <w:r w:rsidRPr="009B28D0">
        <w:rPr>
          <w:rFonts w:ascii="Times New Roman" w:eastAsia="Times New Roman" w:hAnsi="Times New Roman" w:cs="Times New Roman"/>
          <w:color w:val="000000"/>
          <w:sz w:val="28"/>
          <w:szCs w:val="28"/>
          <w:lang w:eastAsia="ru-RU"/>
        </w:rPr>
        <w:t xml:space="preserve"> цикла обеспечивает формирование общих и профессиональных компетенций для дальнейшего освоения профессиональных модулей.  </w:t>
      </w:r>
    </w:p>
    <w:p w14:paraId="7F127422" w14:textId="77777777" w:rsidR="009B28D0" w:rsidRPr="000D79FF" w:rsidRDefault="009B28D0" w:rsidP="000D79FF">
      <w:pPr>
        <w:rPr>
          <w:rFonts w:ascii="Times New Roman" w:hAnsi="Times New Roman" w:cs="Times New Roman"/>
          <w:b/>
          <w:bCs/>
          <w:sz w:val="28"/>
          <w:szCs w:val="28"/>
          <w:lang w:eastAsia="ru-RU"/>
        </w:rPr>
      </w:pPr>
      <w:bookmarkStart w:id="2" w:name="_Toc128761795"/>
      <w:r w:rsidRPr="000D79FF">
        <w:rPr>
          <w:rFonts w:ascii="Times New Roman" w:hAnsi="Times New Roman" w:cs="Times New Roman"/>
          <w:b/>
          <w:bCs/>
          <w:sz w:val="28"/>
          <w:szCs w:val="28"/>
          <w:lang w:eastAsia="ru-RU"/>
        </w:rPr>
        <w:t>1.2. Цель и планируемые результаты освоения дисциплины:</w:t>
      </w:r>
      <w:bookmarkEnd w:id="2"/>
      <w:r w:rsidRPr="000D79FF">
        <w:rPr>
          <w:rFonts w:ascii="Times New Roman" w:hAnsi="Times New Roman" w:cs="Times New Roman"/>
          <w:b/>
          <w:bCs/>
          <w:sz w:val="28"/>
          <w:szCs w:val="28"/>
          <w:lang w:eastAsia="ru-RU"/>
        </w:rPr>
        <w:t xml:space="preserve">   </w:t>
      </w:r>
    </w:p>
    <w:p w14:paraId="01FE2BC6" w14:textId="77777777" w:rsidR="009B28D0" w:rsidRDefault="009B28D0" w:rsidP="00A06B6B">
      <w:pPr>
        <w:spacing w:after="0" w:line="360"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В рамках программы учебной дисциплины обучающийся осваиваются: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082"/>
        <w:gridCol w:w="3611"/>
      </w:tblGrid>
      <w:tr w:rsidR="007D0E60" w:rsidRPr="00F93B0D" w14:paraId="6E033678" w14:textId="77777777" w:rsidTr="00C360DF">
        <w:trPr>
          <w:trHeight w:val="649"/>
        </w:trPr>
        <w:tc>
          <w:tcPr>
            <w:tcW w:w="1555" w:type="dxa"/>
            <w:hideMark/>
          </w:tcPr>
          <w:p w14:paraId="0EE2024E" w14:textId="77777777" w:rsidR="007D0E60" w:rsidRPr="00F93B0D" w:rsidRDefault="007D0E60" w:rsidP="00F93B0D">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Код ПК, ОК</w:t>
            </w:r>
          </w:p>
        </w:tc>
        <w:tc>
          <w:tcPr>
            <w:tcW w:w="4082" w:type="dxa"/>
            <w:hideMark/>
          </w:tcPr>
          <w:p w14:paraId="0F7F26BC" w14:textId="77777777" w:rsidR="007D0E60" w:rsidRPr="00F93B0D" w:rsidRDefault="007D0E60" w:rsidP="00F93B0D">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Умения</w:t>
            </w:r>
          </w:p>
        </w:tc>
        <w:tc>
          <w:tcPr>
            <w:tcW w:w="3611" w:type="dxa"/>
            <w:hideMark/>
          </w:tcPr>
          <w:p w14:paraId="1BFDADDA" w14:textId="77777777" w:rsidR="007D0E60" w:rsidRPr="00F93B0D" w:rsidRDefault="007D0E60" w:rsidP="00F93B0D">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Знания</w:t>
            </w:r>
          </w:p>
        </w:tc>
      </w:tr>
      <w:tr w:rsidR="007D0E60" w:rsidRPr="00F93B0D" w14:paraId="45A0580E" w14:textId="77777777" w:rsidTr="00C360DF">
        <w:trPr>
          <w:trHeight w:val="212"/>
        </w:trPr>
        <w:tc>
          <w:tcPr>
            <w:tcW w:w="1555" w:type="dxa"/>
          </w:tcPr>
          <w:p w14:paraId="0C4D953B" w14:textId="572FF38A" w:rsidR="007D0E60" w:rsidRPr="00F93B0D" w:rsidRDefault="007D0E60" w:rsidP="00F93B0D">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ОК </w:t>
            </w:r>
            <w:r w:rsidR="001D63B7">
              <w:rPr>
                <w:rFonts w:ascii="Times New Roman" w:eastAsiaTheme="minorEastAsia" w:hAnsi="Times New Roman" w:cs="Times New Roman"/>
                <w:sz w:val="24"/>
                <w:szCs w:val="24"/>
              </w:rPr>
              <w:t>4,5,8</w:t>
            </w:r>
            <w:r w:rsidRPr="00F93B0D">
              <w:rPr>
                <w:rFonts w:ascii="Times New Roman" w:eastAsiaTheme="minorEastAsia" w:hAnsi="Times New Roman" w:cs="Times New Roman"/>
                <w:sz w:val="24"/>
                <w:szCs w:val="24"/>
              </w:rPr>
              <w:t>,</w:t>
            </w:r>
          </w:p>
          <w:p w14:paraId="1762A0D3" w14:textId="198AEBB7" w:rsidR="007D0E60" w:rsidRPr="00F93B0D" w:rsidRDefault="007D0E60" w:rsidP="00F93B0D">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1.</w:t>
            </w:r>
            <w:r w:rsidR="001D63B7">
              <w:rPr>
                <w:rFonts w:ascii="Times New Roman" w:eastAsiaTheme="minorEastAsia" w:hAnsi="Times New Roman" w:cs="Times New Roman"/>
                <w:sz w:val="24"/>
                <w:szCs w:val="24"/>
              </w:rPr>
              <w:t>4</w:t>
            </w:r>
          </w:p>
          <w:p w14:paraId="3DC06E75" w14:textId="63D2E1ED" w:rsidR="007D0E60" w:rsidRPr="00F93B0D" w:rsidRDefault="007D0E60" w:rsidP="00F93B0D">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ПК </w:t>
            </w:r>
            <w:r w:rsidR="001D63B7">
              <w:rPr>
                <w:rFonts w:ascii="Times New Roman" w:eastAsiaTheme="minorEastAsia" w:hAnsi="Times New Roman" w:cs="Times New Roman"/>
                <w:sz w:val="24"/>
                <w:szCs w:val="24"/>
              </w:rPr>
              <w:t>1.5</w:t>
            </w:r>
          </w:p>
          <w:p w14:paraId="1A5A5400" w14:textId="0EE4A0C1" w:rsidR="007D0E60" w:rsidRDefault="007D0E60" w:rsidP="00F93B0D">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3.</w:t>
            </w:r>
            <w:r w:rsidR="001D63B7">
              <w:rPr>
                <w:rFonts w:ascii="Times New Roman" w:eastAsiaTheme="minorEastAsia" w:hAnsi="Times New Roman" w:cs="Times New Roman"/>
                <w:sz w:val="24"/>
                <w:szCs w:val="24"/>
              </w:rPr>
              <w:t>2</w:t>
            </w:r>
          </w:p>
          <w:p w14:paraId="73F7BE8A" w14:textId="31DE9011" w:rsidR="00AB32ED" w:rsidRDefault="00AB32ED" w:rsidP="00F93B0D">
            <w:pPr>
              <w:spacing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ЛР 13</w:t>
            </w:r>
          </w:p>
          <w:p w14:paraId="4249B75D" w14:textId="2F32DAC4" w:rsidR="00AB32ED" w:rsidRPr="00F93B0D" w:rsidRDefault="00AB32ED" w:rsidP="00F93B0D">
            <w:pPr>
              <w:spacing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ЛР 15</w:t>
            </w:r>
          </w:p>
          <w:p w14:paraId="74310B23" w14:textId="77777777" w:rsidR="007D0E60" w:rsidRPr="00F93B0D" w:rsidRDefault="007D0E60" w:rsidP="001D63B7">
            <w:pPr>
              <w:spacing w:line="240" w:lineRule="auto"/>
              <w:jc w:val="center"/>
              <w:rPr>
                <w:rFonts w:ascii="Times New Roman" w:eastAsiaTheme="minorEastAsia" w:hAnsi="Times New Roman" w:cs="Times New Roman"/>
                <w:b/>
                <w:bCs/>
                <w:spacing w:val="-1"/>
                <w:sz w:val="24"/>
                <w:szCs w:val="24"/>
              </w:rPr>
            </w:pPr>
          </w:p>
        </w:tc>
        <w:tc>
          <w:tcPr>
            <w:tcW w:w="4082" w:type="dxa"/>
          </w:tcPr>
          <w:p w14:paraId="53D09803" w14:textId="77777777" w:rsidR="00B71008" w:rsidRPr="00B71008" w:rsidRDefault="00B71008" w:rsidP="00B7100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1008">
              <w:rPr>
                <w:rFonts w:ascii="Times New Roman" w:eastAsia="Times New Roman" w:hAnsi="Times New Roman" w:cs="Times New Roman"/>
                <w:sz w:val="24"/>
                <w:szCs w:val="24"/>
                <w:lang w:eastAsia="ru-RU"/>
              </w:rPr>
              <w:t>анализировать сложные функции и строить их графики;</w:t>
            </w:r>
          </w:p>
          <w:p w14:paraId="04648E73" w14:textId="77777777" w:rsidR="00B71008" w:rsidRPr="00B71008" w:rsidRDefault="00B71008" w:rsidP="00B7100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1008">
              <w:rPr>
                <w:rFonts w:ascii="Times New Roman" w:eastAsia="Times New Roman" w:hAnsi="Times New Roman" w:cs="Times New Roman"/>
                <w:sz w:val="24"/>
                <w:szCs w:val="24"/>
                <w:lang w:eastAsia="ru-RU"/>
              </w:rPr>
              <w:t>выполнять действия над комплексными числами;</w:t>
            </w:r>
          </w:p>
          <w:p w14:paraId="20B97FB6" w14:textId="77777777" w:rsidR="00B71008" w:rsidRPr="00B71008" w:rsidRDefault="00B71008" w:rsidP="00B7100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1008">
              <w:rPr>
                <w:rFonts w:ascii="Times New Roman" w:eastAsia="Times New Roman" w:hAnsi="Times New Roman" w:cs="Times New Roman"/>
                <w:sz w:val="24"/>
                <w:szCs w:val="24"/>
                <w:lang w:eastAsia="ru-RU"/>
              </w:rPr>
              <w:t>вычислять значения геометрических величин;</w:t>
            </w:r>
          </w:p>
          <w:p w14:paraId="076529DC" w14:textId="77777777" w:rsidR="00B71008" w:rsidRPr="00B71008" w:rsidRDefault="00B71008" w:rsidP="00B7100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1008">
              <w:rPr>
                <w:rFonts w:ascii="Times New Roman" w:eastAsia="Times New Roman" w:hAnsi="Times New Roman" w:cs="Times New Roman"/>
                <w:sz w:val="24"/>
                <w:szCs w:val="24"/>
                <w:lang w:eastAsia="ru-RU"/>
              </w:rPr>
              <w:t>производить операции над матрицами и определителями;</w:t>
            </w:r>
          </w:p>
          <w:p w14:paraId="4F038E00" w14:textId="77777777" w:rsidR="00B71008" w:rsidRPr="00B71008" w:rsidRDefault="00B71008" w:rsidP="00B7100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1008">
              <w:rPr>
                <w:rFonts w:ascii="Times New Roman" w:eastAsia="Times New Roman" w:hAnsi="Times New Roman" w:cs="Times New Roman"/>
                <w:sz w:val="24"/>
                <w:szCs w:val="24"/>
                <w:lang w:eastAsia="ru-RU"/>
              </w:rPr>
              <w:t>решать задачи на вычисление вероятности с использованием элементов комбинаторики;</w:t>
            </w:r>
          </w:p>
          <w:p w14:paraId="566B6EDD" w14:textId="77777777" w:rsidR="00B71008" w:rsidRPr="00B71008" w:rsidRDefault="00B71008" w:rsidP="00B7100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1008">
              <w:rPr>
                <w:rFonts w:ascii="Times New Roman" w:eastAsia="Times New Roman" w:hAnsi="Times New Roman" w:cs="Times New Roman"/>
                <w:sz w:val="24"/>
                <w:szCs w:val="24"/>
                <w:lang w:eastAsia="ru-RU"/>
              </w:rPr>
              <w:t>решать прикладные задачи с использованием элементов дифференциального и интегрального исчислений;</w:t>
            </w:r>
          </w:p>
          <w:p w14:paraId="7288FE75" w14:textId="77777777" w:rsidR="00B71008" w:rsidRPr="00B71008" w:rsidRDefault="00B71008" w:rsidP="00B7100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1008">
              <w:rPr>
                <w:rFonts w:ascii="Times New Roman" w:eastAsia="Times New Roman" w:hAnsi="Times New Roman" w:cs="Times New Roman"/>
                <w:sz w:val="24"/>
                <w:szCs w:val="24"/>
                <w:lang w:eastAsia="ru-RU"/>
              </w:rPr>
              <w:t>решать системы линейных уравнений различными методами;</w:t>
            </w:r>
          </w:p>
          <w:p w14:paraId="508FB3AB" w14:textId="21D7186B" w:rsidR="007D0E60" w:rsidRPr="00F93B0D" w:rsidRDefault="007D0E60" w:rsidP="00F93B0D">
            <w:pPr>
              <w:spacing w:line="240" w:lineRule="auto"/>
              <w:ind w:firstLine="147"/>
              <w:contextualSpacing/>
              <w:rPr>
                <w:rFonts w:ascii="Times New Roman" w:eastAsiaTheme="minorEastAsia" w:hAnsi="Times New Roman" w:cs="Times New Roman"/>
                <w:b/>
                <w:sz w:val="24"/>
                <w:szCs w:val="24"/>
              </w:rPr>
            </w:pPr>
          </w:p>
        </w:tc>
        <w:tc>
          <w:tcPr>
            <w:tcW w:w="3611" w:type="dxa"/>
          </w:tcPr>
          <w:p w14:paraId="1C00D745" w14:textId="77777777" w:rsidR="00B71008" w:rsidRPr="00B71008" w:rsidRDefault="00B71008" w:rsidP="00B7100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1008">
              <w:rPr>
                <w:rFonts w:ascii="Times New Roman" w:eastAsia="Times New Roman" w:hAnsi="Times New Roman" w:cs="Times New Roman"/>
                <w:sz w:val="24"/>
                <w:szCs w:val="24"/>
                <w:lang w:eastAsia="ru-RU"/>
              </w:rPr>
              <w:t>основные математические методы решения прикладных задач;</w:t>
            </w:r>
          </w:p>
          <w:p w14:paraId="674F3679" w14:textId="77777777" w:rsidR="00B71008" w:rsidRPr="00B71008" w:rsidRDefault="00B71008" w:rsidP="00B7100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1008">
              <w:rPr>
                <w:rFonts w:ascii="Times New Roman" w:eastAsia="Times New Roman" w:hAnsi="Times New Roman" w:cs="Times New Roman"/>
                <w:sz w:val="24"/>
                <w:szCs w:val="24"/>
                <w:lang w:eastAsia="ru-RU"/>
              </w:rPr>
              <w:t>основные понятия и методы математического анализа, линейной алгебры, теорию комплексных чисел, теории вероятностей и математической статистики;</w:t>
            </w:r>
          </w:p>
          <w:p w14:paraId="64E9B9F0" w14:textId="77777777" w:rsidR="00B71008" w:rsidRPr="00B71008" w:rsidRDefault="00B71008" w:rsidP="00B7100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71008">
              <w:rPr>
                <w:rFonts w:ascii="Times New Roman" w:eastAsia="Times New Roman" w:hAnsi="Times New Roman" w:cs="Times New Roman"/>
                <w:sz w:val="24"/>
                <w:szCs w:val="24"/>
                <w:lang w:eastAsia="ru-RU"/>
              </w:rPr>
              <w:t>основы интегрального и дифференциального исчисления;</w:t>
            </w:r>
          </w:p>
          <w:p w14:paraId="7940CA5D" w14:textId="758F214C" w:rsidR="007D0E60" w:rsidRPr="00F93B0D" w:rsidRDefault="00B71008" w:rsidP="008D09F8">
            <w:pPr>
              <w:spacing w:line="240" w:lineRule="auto"/>
              <w:rPr>
                <w:rFonts w:ascii="Times New Roman" w:eastAsiaTheme="minorEastAsia" w:hAnsi="Times New Roman" w:cs="Times New Roman"/>
                <w:b/>
                <w:sz w:val="24"/>
                <w:szCs w:val="24"/>
              </w:rPr>
            </w:pPr>
            <w:r w:rsidRPr="00B71008">
              <w:rPr>
                <w:rFonts w:ascii="Times New Roman" w:eastAsia="Times New Roman" w:hAnsi="Times New Roman" w:cs="Times New Roman"/>
                <w:sz w:val="24"/>
                <w:szCs w:val="24"/>
                <w:lang w:eastAsia="ru-RU"/>
              </w:rPr>
              <w:t>роль и место математики в современном мире при освоении профессиональных дисциплин и в сфере профессиональной деятельности</w:t>
            </w:r>
          </w:p>
        </w:tc>
      </w:tr>
    </w:tbl>
    <w:p w14:paraId="2AC7F9CA" w14:textId="77777777" w:rsidR="007D0E60" w:rsidRPr="009B28D0" w:rsidRDefault="007D0E60" w:rsidP="00A06B6B">
      <w:pPr>
        <w:spacing w:after="0" w:line="360" w:lineRule="auto"/>
        <w:rPr>
          <w:rFonts w:ascii="Times New Roman" w:eastAsia="Times New Roman" w:hAnsi="Times New Roman" w:cs="Times New Roman"/>
          <w:sz w:val="28"/>
          <w:szCs w:val="28"/>
          <w:lang w:eastAsia="ru-RU"/>
        </w:rPr>
      </w:pPr>
    </w:p>
    <w:p w14:paraId="573A4EC7" w14:textId="77777777" w:rsidR="009B28D0" w:rsidRPr="007D1FD7" w:rsidRDefault="009B28D0" w:rsidP="007D1FD7">
      <w:pPr>
        <w:pStyle w:val="2"/>
        <w:jc w:val="center"/>
        <w:rPr>
          <w:rFonts w:ascii="Times New Roman" w:hAnsi="Times New Roman"/>
          <w:i w:val="0"/>
          <w:iCs w:val="0"/>
        </w:rPr>
      </w:pPr>
      <w:bookmarkStart w:id="3" w:name="_Toc128761796"/>
      <w:r w:rsidRPr="007D1FD7">
        <w:rPr>
          <w:rFonts w:ascii="Times New Roman" w:hAnsi="Times New Roman"/>
          <w:i w:val="0"/>
          <w:iCs w:val="0"/>
        </w:rPr>
        <w:lastRenderedPageBreak/>
        <w:t>2. СТРУКТУРА И СОДЕРЖАНИЕ УЧЕБНОЙ ДИСЦИПЛИНЫ</w:t>
      </w:r>
      <w:bookmarkEnd w:id="3"/>
    </w:p>
    <w:p w14:paraId="72ED0726" w14:textId="77777777" w:rsidR="009B28D0" w:rsidRPr="00E6345A" w:rsidRDefault="009B28D0" w:rsidP="00E6345A">
      <w:pPr>
        <w:jc w:val="center"/>
        <w:rPr>
          <w:rFonts w:ascii="Times New Roman" w:hAnsi="Times New Roman" w:cs="Times New Roman"/>
          <w:b/>
          <w:bCs/>
          <w:sz w:val="28"/>
          <w:szCs w:val="28"/>
          <w:lang w:eastAsia="ru-RU"/>
        </w:rPr>
      </w:pPr>
      <w:r w:rsidRPr="00E6345A">
        <w:rPr>
          <w:rFonts w:ascii="Times New Roman" w:hAnsi="Times New Roman" w:cs="Times New Roman"/>
          <w:b/>
          <w:bCs/>
          <w:sz w:val="28"/>
          <w:szCs w:val="28"/>
          <w:lang w:eastAsia="ru-RU"/>
        </w:rPr>
        <w:t>2.1. Объем учебной дисциплины и виды учебной работы</w:t>
      </w:r>
    </w:p>
    <w:p w14:paraId="0A383B5D"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27"/>
        <w:gridCol w:w="1827"/>
      </w:tblGrid>
      <w:tr w:rsidR="009B28D0" w:rsidRPr="009B28D0" w14:paraId="7F4D8211" w14:textId="77777777" w:rsidTr="009B28D0">
        <w:trPr>
          <w:trHeight w:val="490"/>
        </w:trPr>
        <w:tc>
          <w:tcPr>
            <w:tcW w:w="4073" w:type="pct"/>
            <w:vAlign w:val="center"/>
            <w:hideMark/>
          </w:tcPr>
          <w:p w14:paraId="2A4A0A52" w14:textId="77777777" w:rsidR="009B28D0" w:rsidRPr="009B28D0" w:rsidRDefault="009B28D0" w:rsidP="00A06B6B">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14:paraId="757AB3B8" w14:textId="77777777" w:rsidR="009B28D0" w:rsidRPr="009B28D0" w:rsidRDefault="009B28D0" w:rsidP="00A06B6B">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14:paraId="49D3A6B6" w14:textId="77777777" w:rsidTr="009B28D0">
        <w:trPr>
          <w:trHeight w:val="490"/>
        </w:trPr>
        <w:tc>
          <w:tcPr>
            <w:tcW w:w="4073" w:type="pct"/>
            <w:vAlign w:val="center"/>
            <w:hideMark/>
          </w:tcPr>
          <w:p w14:paraId="5B83B97D" w14:textId="3A883609" w:rsidR="009B28D0" w:rsidRPr="009B28D0" w:rsidRDefault="005E0454" w:rsidP="005E0454">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Максимальная </w:t>
            </w:r>
            <w:r w:rsidR="009B28D0" w:rsidRPr="009B28D0">
              <w:rPr>
                <w:rFonts w:ascii="Times New Roman" w:eastAsia="Times New Roman" w:hAnsi="Times New Roman" w:cs="Times New Roman"/>
                <w:b/>
                <w:sz w:val="24"/>
                <w:szCs w:val="24"/>
              </w:rPr>
              <w:t xml:space="preserve">учебная нагрузка </w:t>
            </w:r>
          </w:p>
        </w:tc>
        <w:tc>
          <w:tcPr>
            <w:tcW w:w="927" w:type="pct"/>
            <w:vAlign w:val="center"/>
            <w:hideMark/>
          </w:tcPr>
          <w:p w14:paraId="676FDF3A" w14:textId="58DB5982" w:rsidR="009B28D0" w:rsidRPr="009B28D0" w:rsidRDefault="005E0454" w:rsidP="00A06B6B">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120</w:t>
            </w:r>
          </w:p>
        </w:tc>
      </w:tr>
      <w:tr w:rsidR="009B28D0" w:rsidRPr="009B28D0" w14:paraId="34E3BC45" w14:textId="77777777" w:rsidTr="009B28D0">
        <w:trPr>
          <w:trHeight w:val="490"/>
        </w:trPr>
        <w:tc>
          <w:tcPr>
            <w:tcW w:w="4073" w:type="pct"/>
            <w:vAlign w:val="center"/>
            <w:hideMark/>
          </w:tcPr>
          <w:p w14:paraId="57AF6A82" w14:textId="77777777" w:rsidR="009B28D0" w:rsidRPr="009B28D0" w:rsidRDefault="009B28D0" w:rsidP="00A06B6B">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14:paraId="7F95E79F" w14:textId="7205B12E" w:rsidR="009B28D0" w:rsidRPr="009B28D0" w:rsidRDefault="005E0454" w:rsidP="005E0454">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40</w:t>
            </w:r>
          </w:p>
        </w:tc>
      </w:tr>
      <w:tr w:rsidR="009B28D0" w:rsidRPr="009B28D0" w14:paraId="3CF11104" w14:textId="77777777" w:rsidTr="009B28D0">
        <w:trPr>
          <w:trHeight w:val="490"/>
        </w:trPr>
        <w:tc>
          <w:tcPr>
            <w:tcW w:w="4073" w:type="pct"/>
            <w:vAlign w:val="center"/>
            <w:hideMark/>
          </w:tcPr>
          <w:p w14:paraId="1FBA6023" w14:textId="2E7E7911" w:rsidR="009B28D0" w:rsidRPr="009B28D0" w:rsidRDefault="005E0454" w:rsidP="00A06B6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Обязательная учебная нагрузка</w:t>
            </w:r>
          </w:p>
        </w:tc>
        <w:tc>
          <w:tcPr>
            <w:tcW w:w="927" w:type="pct"/>
            <w:vAlign w:val="center"/>
            <w:hideMark/>
          </w:tcPr>
          <w:p w14:paraId="4C06D39D" w14:textId="7CF873AD" w:rsidR="009B28D0" w:rsidRPr="009B28D0" w:rsidRDefault="005C26F0" w:rsidP="00A06B6B">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80</w:t>
            </w:r>
          </w:p>
        </w:tc>
      </w:tr>
      <w:tr w:rsidR="009B28D0" w:rsidRPr="009B28D0" w14:paraId="6F929268" w14:textId="77777777" w:rsidTr="009B28D0">
        <w:trPr>
          <w:trHeight w:val="490"/>
        </w:trPr>
        <w:tc>
          <w:tcPr>
            <w:tcW w:w="5000" w:type="pct"/>
            <w:gridSpan w:val="2"/>
            <w:vAlign w:val="center"/>
            <w:hideMark/>
          </w:tcPr>
          <w:p w14:paraId="07269E46" w14:textId="77777777" w:rsidR="009B28D0" w:rsidRPr="009B28D0" w:rsidRDefault="009B28D0" w:rsidP="00A06B6B">
            <w:pPr>
              <w:spacing w:after="0" w:line="240" w:lineRule="auto"/>
              <w:rPr>
                <w:rFonts w:ascii="Times New Roman" w:eastAsia="Times New Roman" w:hAnsi="Times New Roman" w:cs="Times New Roman"/>
                <w:iCs/>
                <w:color w:val="000000"/>
                <w:sz w:val="24"/>
                <w:szCs w:val="24"/>
              </w:rPr>
            </w:pPr>
            <w:r w:rsidRPr="009B28D0">
              <w:rPr>
                <w:rFonts w:ascii="Times New Roman" w:eastAsia="Times New Roman" w:hAnsi="Times New Roman" w:cs="Times New Roman"/>
                <w:color w:val="000000"/>
                <w:sz w:val="24"/>
                <w:szCs w:val="24"/>
              </w:rPr>
              <w:t>в том числе:</w:t>
            </w:r>
          </w:p>
        </w:tc>
      </w:tr>
      <w:tr w:rsidR="009B28D0" w:rsidRPr="009B28D0" w14:paraId="054A61B6" w14:textId="77777777" w:rsidTr="009B28D0">
        <w:trPr>
          <w:trHeight w:val="490"/>
        </w:trPr>
        <w:tc>
          <w:tcPr>
            <w:tcW w:w="4073" w:type="pct"/>
            <w:vAlign w:val="center"/>
            <w:hideMark/>
          </w:tcPr>
          <w:p w14:paraId="65079BB6" w14:textId="77777777" w:rsidR="009B28D0" w:rsidRPr="009B28D0" w:rsidRDefault="009B28D0" w:rsidP="00A06B6B">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теоретическое обучение</w:t>
            </w:r>
          </w:p>
        </w:tc>
        <w:tc>
          <w:tcPr>
            <w:tcW w:w="927" w:type="pct"/>
            <w:vAlign w:val="center"/>
            <w:hideMark/>
          </w:tcPr>
          <w:p w14:paraId="6FED7FBD" w14:textId="1893A5E3" w:rsidR="009B28D0" w:rsidRPr="009B28D0" w:rsidRDefault="005C26F0" w:rsidP="00A06B6B">
            <w:pPr>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15</w:t>
            </w:r>
          </w:p>
        </w:tc>
      </w:tr>
      <w:tr w:rsidR="009B28D0" w:rsidRPr="009B28D0" w14:paraId="0339BE28" w14:textId="77777777" w:rsidTr="009B28D0">
        <w:trPr>
          <w:trHeight w:val="490"/>
        </w:trPr>
        <w:tc>
          <w:tcPr>
            <w:tcW w:w="4073" w:type="pct"/>
            <w:vAlign w:val="center"/>
            <w:hideMark/>
          </w:tcPr>
          <w:p w14:paraId="119333E6" w14:textId="77777777" w:rsidR="009B28D0" w:rsidRPr="009B28D0" w:rsidRDefault="009B28D0" w:rsidP="00A06B6B">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лабораторные работы </w:t>
            </w:r>
          </w:p>
        </w:tc>
        <w:tc>
          <w:tcPr>
            <w:tcW w:w="927" w:type="pct"/>
            <w:vAlign w:val="center"/>
            <w:hideMark/>
          </w:tcPr>
          <w:p w14:paraId="573ABB8C" w14:textId="77777777" w:rsidR="009B28D0" w:rsidRPr="009B28D0" w:rsidRDefault="00F004FB" w:rsidP="00A06B6B">
            <w:pPr>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p>
        </w:tc>
      </w:tr>
      <w:tr w:rsidR="009B28D0" w:rsidRPr="009B28D0" w14:paraId="43ABCE18" w14:textId="77777777" w:rsidTr="009B28D0">
        <w:trPr>
          <w:trHeight w:val="490"/>
        </w:trPr>
        <w:tc>
          <w:tcPr>
            <w:tcW w:w="4073" w:type="pct"/>
            <w:vAlign w:val="center"/>
            <w:hideMark/>
          </w:tcPr>
          <w:p w14:paraId="5940C545" w14:textId="77777777" w:rsidR="009B28D0" w:rsidRPr="009B28D0" w:rsidRDefault="009B28D0" w:rsidP="00A06B6B">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14:paraId="24DCBF83" w14:textId="523095CD" w:rsidR="009B28D0" w:rsidRPr="009B28D0" w:rsidRDefault="005C26F0" w:rsidP="00A06B6B">
            <w:pPr>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65</w:t>
            </w:r>
          </w:p>
        </w:tc>
      </w:tr>
      <w:tr w:rsidR="009B28D0" w:rsidRPr="009B28D0" w14:paraId="1BFC378C" w14:textId="77777777" w:rsidTr="009B28D0">
        <w:trPr>
          <w:trHeight w:val="490"/>
        </w:trPr>
        <w:tc>
          <w:tcPr>
            <w:tcW w:w="4073" w:type="pct"/>
            <w:vAlign w:val="center"/>
            <w:hideMark/>
          </w:tcPr>
          <w:p w14:paraId="310E4FD4" w14:textId="77777777" w:rsidR="009B28D0" w:rsidRPr="009B28D0" w:rsidRDefault="009B28D0" w:rsidP="00A06B6B">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контрольная работа</w:t>
            </w:r>
          </w:p>
        </w:tc>
        <w:tc>
          <w:tcPr>
            <w:tcW w:w="927" w:type="pct"/>
            <w:vAlign w:val="center"/>
            <w:hideMark/>
          </w:tcPr>
          <w:p w14:paraId="0D193B14" w14:textId="77777777" w:rsidR="009B28D0" w:rsidRPr="009B28D0" w:rsidRDefault="009B28D0" w:rsidP="00A06B6B">
            <w:pPr>
              <w:spacing w:after="0" w:line="240"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8F2D03" w:rsidRPr="009B28D0" w14:paraId="1B2920C0" w14:textId="77777777" w:rsidTr="008F2D03">
        <w:trPr>
          <w:trHeight w:val="490"/>
        </w:trPr>
        <w:tc>
          <w:tcPr>
            <w:tcW w:w="4073" w:type="pct"/>
            <w:vAlign w:val="center"/>
            <w:hideMark/>
          </w:tcPr>
          <w:p w14:paraId="5A541D31" w14:textId="486369E4" w:rsidR="008F2D03" w:rsidRPr="009B28D0" w:rsidRDefault="008F2D03" w:rsidP="00AB703A">
            <w:pPr>
              <w:spacing w:after="0" w:line="240" w:lineRule="auto"/>
              <w:rPr>
                <w:rFonts w:ascii="Times New Roman" w:eastAsia="Times New Roman" w:hAnsi="Times New Roman" w:cs="Times New Roman"/>
                <w:b/>
                <w:iCs/>
                <w:color w:val="000000"/>
                <w:sz w:val="24"/>
                <w:szCs w:val="24"/>
              </w:rPr>
            </w:pPr>
            <w:r w:rsidRPr="00170689">
              <w:rPr>
                <w:rFonts w:ascii="Times New Roman" w:eastAsia="Times New Roman" w:hAnsi="Times New Roman" w:cs="Times New Roman"/>
                <w:b/>
                <w:iCs/>
                <w:color w:val="000000"/>
                <w:sz w:val="24"/>
                <w:szCs w:val="24"/>
              </w:rPr>
              <w:t xml:space="preserve">Промежуточная аттестация в форме </w:t>
            </w:r>
            <w:r w:rsidR="00AB703A">
              <w:rPr>
                <w:rFonts w:ascii="Times New Roman" w:eastAsia="Times New Roman" w:hAnsi="Times New Roman" w:cs="Times New Roman"/>
                <w:b/>
                <w:iCs/>
                <w:color w:val="000000"/>
                <w:sz w:val="24"/>
                <w:szCs w:val="24"/>
              </w:rPr>
              <w:t>экзамена</w:t>
            </w:r>
          </w:p>
        </w:tc>
        <w:tc>
          <w:tcPr>
            <w:tcW w:w="927" w:type="pct"/>
            <w:vAlign w:val="center"/>
          </w:tcPr>
          <w:p w14:paraId="67F0C7AD" w14:textId="77777777" w:rsidR="008F2D03" w:rsidRPr="009B28D0" w:rsidRDefault="008F2D03" w:rsidP="00A06B6B">
            <w:pPr>
              <w:spacing w:after="0" w:line="240" w:lineRule="auto"/>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w:t>
            </w:r>
          </w:p>
        </w:tc>
      </w:tr>
    </w:tbl>
    <w:p w14:paraId="13DA249E"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7D1FD7">
          <w:footerReference w:type="default" r:id="rId8"/>
          <w:pgSz w:w="11906" w:h="16838"/>
          <w:pgMar w:top="1134" w:right="1134" w:bottom="1134" w:left="1134" w:header="709" w:footer="709" w:gutter="0"/>
          <w:cols w:space="720"/>
          <w:titlePg/>
          <w:docGrid w:linePitch="299"/>
        </w:sectPr>
      </w:pPr>
    </w:p>
    <w:p w14:paraId="32BB8416" w14:textId="77777777" w:rsidR="009B28D0" w:rsidRPr="00E6345A" w:rsidRDefault="009B28D0" w:rsidP="00E6345A">
      <w:pPr>
        <w:jc w:val="center"/>
        <w:rPr>
          <w:rFonts w:ascii="Times New Roman" w:hAnsi="Times New Roman" w:cs="Times New Roman"/>
          <w:b/>
          <w:bCs/>
          <w:sz w:val="28"/>
          <w:szCs w:val="28"/>
        </w:rPr>
      </w:pPr>
      <w:r w:rsidRPr="00E6345A">
        <w:rPr>
          <w:rFonts w:ascii="Times New Roman" w:hAnsi="Times New Roman" w:cs="Times New Roman"/>
          <w:b/>
          <w:bCs/>
          <w:sz w:val="28"/>
          <w:szCs w:val="28"/>
        </w:rPr>
        <w:lastRenderedPageBreak/>
        <w:t>2.2. Тематический план и содержание учебной дисциплины</w:t>
      </w: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420"/>
        <w:gridCol w:w="1111"/>
        <w:gridCol w:w="1844"/>
      </w:tblGrid>
      <w:tr w:rsidR="00F004FB" w:rsidRPr="00F004FB" w14:paraId="14167E43" w14:textId="77777777" w:rsidTr="00C22B3F">
        <w:trPr>
          <w:trHeight w:val="619"/>
        </w:trPr>
        <w:tc>
          <w:tcPr>
            <w:tcW w:w="582" w:type="pct"/>
          </w:tcPr>
          <w:p w14:paraId="1542A88E"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Наименование разделов и тем</w:t>
            </w:r>
          </w:p>
        </w:tc>
        <w:tc>
          <w:tcPr>
            <w:tcW w:w="3442" w:type="pct"/>
          </w:tcPr>
          <w:p w14:paraId="39491D23" w14:textId="77777777" w:rsidR="00F004FB" w:rsidRPr="00F004FB" w:rsidRDefault="00F004FB" w:rsidP="00F004FB">
            <w:pPr>
              <w:spacing w:after="0" w:line="276" w:lineRule="auto"/>
              <w:rPr>
                <w:rFonts w:ascii="Times New Roman" w:eastAsia="Times New Roman" w:hAnsi="Times New Roman" w:cs="Times New Roman"/>
                <w:b/>
                <w:bCs/>
                <w:lang w:eastAsia="ru-RU"/>
              </w:rPr>
            </w:pPr>
          </w:p>
          <w:p w14:paraId="44EFA17B"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Содержание учебного материала и формы организации деятельности обучающихся</w:t>
            </w:r>
          </w:p>
        </w:tc>
        <w:tc>
          <w:tcPr>
            <w:tcW w:w="367" w:type="pct"/>
          </w:tcPr>
          <w:p w14:paraId="3812B663"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Объем в часах</w:t>
            </w:r>
          </w:p>
        </w:tc>
        <w:tc>
          <w:tcPr>
            <w:tcW w:w="609" w:type="pct"/>
          </w:tcPr>
          <w:p w14:paraId="40EBD17A"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 xml:space="preserve">Осваиваемые элементы </w:t>
            </w:r>
          </w:p>
          <w:p w14:paraId="31D0032C"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компетенций</w:t>
            </w:r>
          </w:p>
        </w:tc>
      </w:tr>
      <w:tr w:rsidR="00F004FB" w:rsidRPr="00F004FB" w14:paraId="34CABA8A" w14:textId="77777777" w:rsidTr="00C360DF">
        <w:trPr>
          <w:trHeight w:val="20"/>
        </w:trPr>
        <w:tc>
          <w:tcPr>
            <w:tcW w:w="582" w:type="pct"/>
          </w:tcPr>
          <w:p w14:paraId="3DF68A8F" w14:textId="77777777" w:rsidR="00F004FB" w:rsidRPr="00F004FB" w:rsidRDefault="00F004FB" w:rsidP="00F004FB">
            <w:pPr>
              <w:spacing w:after="0" w:line="276" w:lineRule="auto"/>
              <w:jc w:val="center"/>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1</w:t>
            </w:r>
          </w:p>
        </w:tc>
        <w:tc>
          <w:tcPr>
            <w:tcW w:w="3442" w:type="pct"/>
          </w:tcPr>
          <w:p w14:paraId="362E6EF6" w14:textId="77777777" w:rsidR="00F004FB" w:rsidRPr="00F004FB" w:rsidRDefault="00F004FB" w:rsidP="00F004FB">
            <w:pPr>
              <w:spacing w:after="0" w:line="276" w:lineRule="auto"/>
              <w:jc w:val="center"/>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2</w:t>
            </w:r>
          </w:p>
        </w:tc>
        <w:tc>
          <w:tcPr>
            <w:tcW w:w="367" w:type="pct"/>
          </w:tcPr>
          <w:p w14:paraId="2E639322" w14:textId="77777777" w:rsidR="00F004FB" w:rsidRPr="00F004FB" w:rsidRDefault="00F004FB" w:rsidP="00F004FB">
            <w:pPr>
              <w:spacing w:after="0" w:line="276" w:lineRule="auto"/>
              <w:jc w:val="center"/>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3</w:t>
            </w:r>
          </w:p>
        </w:tc>
        <w:tc>
          <w:tcPr>
            <w:tcW w:w="609" w:type="pct"/>
          </w:tcPr>
          <w:p w14:paraId="3D1048EF" w14:textId="77777777" w:rsidR="00F004FB" w:rsidRPr="00F004FB" w:rsidRDefault="00F004FB" w:rsidP="00F004FB">
            <w:pPr>
              <w:spacing w:after="0" w:line="276" w:lineRule="auto"/>
              <w:jc w:val="center"/>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4</w:t>
            </w:r>
          </w:p>
        </w:tc>
      </w:tr>
      <w:tr w:rsidR="00F004FB" w:rsidRPr="00F004FB" w14:paraId="189DCCAC" w14:textId="77777777" w:rsidTr="00C360DF">
        <w:trPr>
          <w:trHeight w:val="20"/>
        </w:trPr>
        <w:tc>
          <w:tcPr>
            <w:tcW w:w="4024" w:type="pct"/>
            <w:gridSpan w:val="2"/>
          </w:tcPr>
          <w:p w14:paraId="6062FF12"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РАЗДЕЛ 1. Математический анализ</w:t>
            </w:r>
          </w:p>
        </w:tc>
        <w:tc>
          <w:tcPr>
            <w:tcW w:w="367" w:type="pct"/>
          </w:tcPr>
          <w:p w14:paraId="50E0458E" w14:textId="77777777" w:rsidR="00F004FB" w:rsidRPr="00F004FB" w:rsidRDefault="00A15FBA" w:rsidP="00F004FB">
            <w:pPr>
              <w:spacing w:after="0"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22</w:t>
            </w:r>
          </w:p>
        </w:tc>
        <w:tc>
          <w:tcPr>
            <w:tcW w:w="609" w:type="pct"/>
          </w:tcPr>
          <w:p w14:paraId="46D947A1"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r>
      <w:tr w:rsidR="00F004FB" w:rsidRPr="00F004FB" w14:paraId="558BAB01" w14:textId="77777777" w:rsidTr="00C360DF">
        <w:trPr>
          <w:trHeight w:val="20"/>
        </w:trPr>
        <w:tc>
          <w:tcPr>
            <w:tcW w:w="582" w:type="pct"/>
            <w:vMerge w:val="restart"/>
          </w:tcPr>
          <w:p w14:paraId="78C1AC83"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Тема 1.1 Функция одной</w:t>
            </w:r>
          </w:p>
          <w:p w14:paraId="3904091D"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независимой переменной и ее</w:t>
            </w:r>
          </w:p>
          <w:p w14:paraId="6ADE6A2F"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характеристики</w:t>
            </w:r>
          </w:p>
        </w:tc>
        <w:tc>
          <w:tcPr>
            <w:tcW w:w="3442" w:type="pct"/>
          </w:tcPr>
          <w:p w14:paraId="719C864E" w14:textId="77777777" w:rsidR="00F004FB" w:rsidRPr="00F004FB" w:rsidRDefault="00F004FB" w:rsidP="00F004FB">
            <w:pPr>
              <w:spacing w:after="0" w:line="276" w:lineRule="auto"/>
              <w:jc w:val="both"/>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Содержание учебного материала</w:t>
            </w:r>
          </w:p>
        </w:tc>
        <w:tc>
          <w:tcPr>
            <w:tcW w:w="367" w:type="pct"/>
            <w:vAlign w:val="center"/>
          </w:tcPr>
          <w:p w14:paraId="1CD95AA5" w14:textId="77777777" w:rsidR="00F004FB" w:rsidRPr="00F004FB" w:rsidRDefault="00F004FB" w:rsidP="00F004FB">
            <w:pPr>
              <w:spacing w:after="0" w:line="276" w:lineRule="auto"/>
              <w:jc w:val="center"/>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8</w:t>
            </w:r>
          </w:p>
        </w:tc>
        <w:tc>
          <w:tcPr>
            <w:tcW w:w="609" w:type="pct"/>
            <w:vMerge w:val="restart"/>
          </w:tcPr>
          <w:p w14:paraId="7F2E52E1"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ОК </w:t>
            </w:r>
            <w:r>
              <w:rPr>
                <w:rFonts w:ascii="Times New Roman" w:eastAsiaTheme="minorEastAsia" w:hAnsi="Times New Roman" w:cs="Times New Roman"/>
                <w:sz w:val="24"/>
                <w:szCs w:val="24"/>
              </w:rPr>
              <w:t>4,5,8</w:t>
            </w:r>
            <w:r w:rsidRPr="00F93B0D">
              <w:rPr>
                <w:rFonts w:ascii="Times New Roman" w:eastAsiaTheme="minorEastAsia" w:hAnsi="Times New Roman" w:cs="Times New Roman"/>
                <w:sz w:val="24"/>
                <w:szCs w:val="24"/>
              </w:rPr>
              <w:t>,</w:t>
            </w:r>
          </w:p>
          <w:p w14:paraId="2F2E72E2"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1.</w:t>
            </w:r>
            <w:r>
              <w:rPr>
                <w:rFonts w:ascii="Times New Roman" w:eastAsiaTheme="minorEastAsia" w:hAnsi="Times New Roman" w:cs="Times New Roman"/>
                <w:sz w:val="24"/>
                <w:szCs w:val="24"/>
              </w:rPr>
              <w:t>4</w:t>
            </w:r>
          </w:p>
          <w:p w14:paraId="23FA065E"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ПК </w:t>
            </w:r>
            <w:r>
              <w:rPr>
                <w:rFonts w:ascii="Times New Roman" w:eastAsiaTheme="minorEastAsia" w:hAnsi="Times New Roman" w:cs="Times New Roman"/>
                <w:sz w:val="24"/>
                <w:szCs w:val="24"/>
              </w:rPr>
              <w:t>1.5</w:t>
            </w:r>
          </w:p>
          <w:p w14:paraId="49D31BD0"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3.</w:t>
            </w:r>
            <w:r>
              <w:rPr>
                <w:rFonts w:ascii="Times New Roman" w:eastAsiaTheme="minorEastAsia" w:hAnsi="Times New Roman" w:cs="Times New Roman"/>
                <w:sz w:val="24"/>
                <w:szCs w:val="24"/>
              </w:rPr>
              <w:t>2</w:t>
            </w:r>
          </w:p>
          <w:p w14:paraId="66AEA8B9" w14:textId="77777777" w:rsidR="00F004FB" w:rsidRPr="00F004FB" w:rsidRDefault="00F004FB" w:rsidP="00F004FB">
            <w:pPr>
              <w:spacing w:after="0" w:line="276" w:lineRule="auto"/>
              <w:jc w:val="center"/>
              <w:rPr>
                <w:rFonts w:ascii="Times New Roman" w:eastAsia="Times New Roman" w:hAnsi="Times New Roman" w:cs="Times New Roman"/>
                <w:b/>
                <w:bCs/>
                <w:spacing w:val="-1"/>
                <w:lang w:eastAsia="ru-RU"/>
              </w:rPr>
            </w:pPr>
          </w:p>
        </w:tc>
      </w:tr>
      <w:tr w:rsidR="00F004FB" w:rsidRPr="00F004FB" w14:paraId="40B4FA30" w14:textId="77777777" w:rsidTr="00C360DF">
        <w:trPr>
          <w:trHeight w:val="20"/>
        </w:trPr>
        <w:tc>
          <w:tcPr>
            <w:tcW w:w="582" w:type="pct"/>
            <w:vMerge/>
          </w:tcPr>
          <w:p w14:paraId="6A2C317C"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3C734002" w14:textId="77777777" w:rsidR="00F004FB" w:rsidRPr="00F004FB" w:rsidRDefault="00F004FB" w:rsidP="00F004FB">
            <w:pPr>
              <w:spacing w:after="0" w:line="276" w:lineRule="auto"/>
              <w:jc w:val="both"/>
              <w:rPr>
                <w:rFonts w:ascii="Times New Roman" w:eastAsia="Times New Roman" w:hAnsi="Times New Roman" w:cs="Times New Roman"/>
                <w:b/>
                <w:bCs/>
                <w:lang w:eastAsia="ru-RU"/>
              </w:rPr>
            </w:pPr>
            <w:r w:rsidRPr="00F004FB">
              <w:rPr>
                <w:rFonts w:ascii="Times New Roman" w:eastAsia="Times New Roman" w:hAnsi="Times New Roman" w:cs="Times New Roman"/>
                <w:bCs/>
                <w:lang w:eastAsia="ru-RU"/>
              </w:rPr>
              <w:t>1. Введение. Цели и задачи предмета.</w:t>
            </w:r>
          </w:p>
        </w:tc>
        <w:tc>
          <w:tcPr>
            <w:tcW w:w="367" w:type="pct"/>
            <w:vMerge w:val="restart"/>
            <w:vAlign w:val="center"/>
          </w:tcPr>
          <w:p w14:paraId="2C6B5E06" w14:textId="77777777" w:rsidR="00F004FB" w:rsidRPr="00F004FB" w:rsidRDefault="00F004FB" w:rsidP="00F004FB">
            <w:pPr>
              <w:spacing w:after="0" w:line="276" w:lineRule="auto"/>
              <w:jc w:val="center"/>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6</w:t>
            </w:r>
          </w:p>
        </w:tc>
        <w:tc>
          <w:tcPr>
            <w:tcW w:w="609" w:type="pct"/>
            <w:vMerge/>
          </w:tcPr>
          <w:p w14:paraId="2E02E918"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2631BEF6" w14:textId="77777777" w:rsidTr="00C360DF">
        <w:trPr>
          <w:trHeight w:val="20"/>
        </w:trPr>
        <w:tc>
          <w:tcPr>
            <w:tcW w:w="582" w:type="pct"/>
            <w:vMerge/>
          </w:tcPr>
          <w:p w14:paraId="79EECD50"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59477A03" w14:textId="77777777" w:rsidR="00F004FB" w:rsidRPr="00F004FB" w:rsidRDefault="00F004FB" w:rsidP="00F004FB">
            <w:pPr>
              <w:spacing w:after="0" w:line="276" w:lineRule="auto"/>
              <w:jc w:val="both"/>
              <w:rPr>
                <w:rFonts w:ascii="Times New Roman" w:eastAsia="Times New Roman" w:hAnsi="Times New Roman" w:cs="Times New Roman"/>
                <w:b/>
                <w:bCs/>
                <w:lang w:eastAsia="ru-RU"/>
              </w:rPr>
            </w:pPr>
            <w:r w:rsidRPr="00F004FB">
              <w:rPr>
                <w:rFonts w:ascii="Times New Roman" w:eastAsia="Times New Roman" w:hAnsi="Times New Roman" w:cs="Times New Roman"/>
                <w:bCs/>
                <w:lang w:eastAsia="ru-RU"/>
              </w:rPr>
              <w:t>2. Функция одной независимой переменной и способы ее задания. Характеристики функции. Основные элементарные функции, их свойства и графики. Сложные и обратные функции.</w:t>
            </w:r>
          </w:p>
        </w:tc>
        <w:tc>
          <w:tcPr>
            <w:tcW w:w="367" w:type="pct"/>
            <w:vMerge/>
            <w:vAlign w:val="center"/>
          </w:tcPr>
          <w:p w14:paraId="262099FC" w14:textId="77777777" w:rsidR="00F004FB" w:rsidRPr="00F004FB" w:rsidRDefault="00F004FB" w:rsidP="00F004FB">
            <w:pPr>
              <w:spacing w:after="0" w:line="276" w:lineRule="auto"/>
              <w:jc w:val="center"/>
              <w:rPr>
                <w:rFonts w:ascii="Times New Roman" w:eastAsia="Times New Roman" w:hAnsi="Times New Roman" w:cs="Times New Roman"/>
                <w:b/>
                <w:bCs/>
                <w:lang w:eastAsia="ru-RU"/>
              </w:rPr>
            </w:pPr>
          </w:p>
        </w:tc>
        <w:tc>
          <w:tcPr>
            <w:tcW w:w="609" w:type="pct"/>
            <w:vMerge/>
          </w:tcPr>
          <w:p w14:paraId="4BC02AAB"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469E1401" w14:textId="77777777" w:rsidTr="00C360DF">
        <w:trPr>
          <w:trHeight w:val="20"/>
        </w:trPr>
        <w:tc>
          <w:tcPr>
            <w:tcW w:w="582" w:type="pct"/>
            <w:vMerge/>
          </w:tcPr>
          <w:p w14:paraId="5D7798DD"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50304AA6" w14:textId="77777777" w:rsidR="00F004FB" w:rsidRPr="00F004FB" w:rsidRDefault="00F004FB" w:rsidP="00F004FB">
            <w:pPr>
              <w:spacing w:after="0" w:line="276" w:lineRule="auto"/>
              <w:rPr>
                <w:rFonts w:ascii="Times New Roman" w:eastAsia="Times New Roman" w:hAnsi="Times New Roman" w:cs="Times New Roman"/>
                <w:b/>
                <w:lang w:eastAsia="ru-RU"/>
              </w:rPr>
            </w:pPr>
            <w:r w:rsidRPr="00F004FB">
              <w:rPr>
                <w:rFonts w:ascii="Times New Roman" w:eastAsia="Times New Roman" w:hAnsi="Times New Roman" w:cs="Times New Roman"/>
                <w:b/>
                <w:bCs/>
                <w:lang w:eastAsia="ru-RU"/>
              </w:rPr>
              <w:t xml:space="preserve">В том числе, практических занятий и лабораторных работ </w:t>
            </w:r>
          </w:p>
        </w:tc>
        <w:tc>
          <w:tcPr>
            <w:tcW w:w="367" w:type="pct"/>
            <w:vAlign w:val="center"/>
          </w:tcPr>
          <w:p w14:paraId="67AC9F83"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r w:rsidRPr="00F004FB">
              <w:rPr>
                <w:rFonts w:ascii="Times New Roman" w:eastAsia="Times New Roman" w:hAnsi="Times New Roman" w:cs="Times New Roman"/>
                <w:b/>
                <w:lang w:eastAsia="ru-RU"/>
              </w:rPr>
              <w:t>2</w:t>
            </w:r>
          </w:p>
        </w:tc>
        <w:tc>
          <w:tcPr>
            <w:tcW w:w="609" w:type="pct"/>
            <w:vMerge/>
          </w:tcPr>
          <w:p w14:paraId="6470634B"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3FCFFE7D" w14:textId="77777777" w:rsidTr="00C360DF">
        <w:trPr>
          <w:trHeight w:val="20"/>
        </w:trPr>
        <w:tc>
          <w:tcPr>
            <w:tcW w:w="582" w:type="pct"/>
            <w:vMerge/>
          </w:tcPr>
          <w:p w14:paraId="39724973"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70788782" w14:textId="77777777" w:rsidR="00F004FB" w:rsidRPr="00F004FB" w:rsidRDefault="00F004FB" w:rsidP="00F004FB">
            <w:pPr>
              <w:spacing w:after="0" w:line="276" w:lineRule="auto"/>
              <w:rPr>
                <w:rFonts w:ascii="Times New Roman" w:eastAsia="Times New Roman" w:hAnsi="Times New Roman" w:cs="Times New Roman"/>
                <w:bCs/>
                <w:lang w:eastAsia="ru-RU"/>
              </w:rPr>
            </w:pPr>
            <w:r w:rsidRPr="00F004FB">
              <w:rPr>
                <w:rFonts w:ascii="Times New Roman" w:eastAsia="Times New Roman" w:hAnsi="Times New Roman" w:cs="Times New Roman"/>
                <w:bCs/>
                <w:lang w:eastAsia="ru-RU"/>
              </w:rPr>
              <w:t>Практическое занятие «Построение графиков реальных функций с помощью</w:t>
            </w:r>
          </w:p>
          <w:p w14:paraId="5AF3720C" w14:textId="77777777" w:rsidR="00F004FB" w:rsidRPr="00F004FB" w:rsidRDefault="00F004FB" w:rsidP="00F004FB">
            <w:pPr>
              <w:spacing w:after="0" w:line="276" w:lineRule="auto"/>
              <w:rPr>
                <w:rFonts w:ascii="Times New Roman" w:eastAsia="Times New Roman" w:hAnsi="Times New Roman" w:cs="Times New Roman"/>
                <w:bCs/>
                <w:lang w:eastAsia="ru-RU"/>
              </w:rPr>
            </w:pPr>
            <w:r w:rsidRPr="00F004FB">
              <w:rPr>
                <w:rFonts w:ascii="Times New Roman" w:eastAsia="Times New Roman" w:hAnsi="Times New Roman" w:cs="Times New Roman"/>
                <w:bCs/>
                <w:lang w:eastAsia="ru-RU"/>
              </w:rPr>
              <w:t>геометрических преобразований».</w:t>
            </w:r>
          </w:p>
        </w:tc>
        <w:tc>
          <w:tcPr>
            <w:tcW w:w="367" w:type="pct"/>
            <w:vAlign w:val="center"/>
          </w:tcPr>
          <w:p w14:paraId="486B1EE2" w14:textId="0EEDC249" w:rsidR="00F004FB" w:rsidRPr="00F004FB" w:rsidRDefault="00F214C9" w:rsidP="00F004FB">
            <w:pPr>
              <w:spacing w:after="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09" w:type="pct"/>
            <w:vMerge/>
          </w:tcPr>
          <w:p w14:paraId="508CACDA"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1138A399" w14:textId="77777777" w:rsidTr="00C360DF">
        <w:trPr>
          <w:trHeight w:val="20"/>
        </w:trPr>
        <w:tc>
          <w:tcPr>
            <w:tcW w:w="582" w:type="pct"/>
            <w:vMerge/>
          </w:tcPr>
          <w:p w14:paraId="2962CC57"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4E45F1A8"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 xml:space="preserve">Самостоятельная работа обучающихся примерная </w:t>
            </w:r>
          </w:p>
        </w:tc>
        <w:tc>
          <w:tcPr>
            <w:tcW w:w="367" w:type="pct"/>
            <w:vAlign w:val="center"/>
          </w:tcPr>
          <w:p w14:paraId="6C54A1E1" w14:textId="7E77B5A9" w:rsidR="00F004FB" w:rsidRPr="00F004FB" w:rsidRDefault="00314AE5" w:rsidP="00F004FB">
            <w:pPr>
              <w:spacing w:after="0" w:line="276"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p>
        </w:tc>
        <w:tc>
          <w:tcPr>
            <w:tcW w:w="609" w:type="pct"/>
            <w:vMerge/>
          </w:tcPr>
          <w:p w14:paraId="05D32B81"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30A9FA63" w14:textId="77777777" w:rsidTr="00C360DF">
        <w:trPr>
          <w:trHeight w:val="20"/>
        </w:trPr>
        <w:tc>
          <w:tcPr>
            <w:tcW w:w="582" w:type="pct"/>
            <w:vMerge w:val="restart"/>
          </w:tcPr>
          <w:p w14:paraId="44E8CCBE"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Тема 1.2 Предел функции.</w:t>
            </w:r>
          </w:p>
          <w:p w14:paraId="32037CA7"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Непрерывность функции</w:t>
            </w:r>
          </w:p>
        </w:tc>
        <w:tc>
          <w:tcPr>
            <w:tcW w:w="3442" w:type="pct"/>
          </w:tcPr>
          <w:p w14:paraId="4AD1CE29"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Содержание учебного материала</w:t>
            </w:r>
          </w:p>
        </w:tc>
        <w:tc>
          <w:tcPr>
            <w:tcW w:w="367" w:type="pct"/>
            <w:vAlign w:val="center"/>
          </w:tcPr>
          <w:p w14:paraId="6DDEDD46" w14:textId="77777777" w:rsidR="00F004FB" w:rsidRPr="00F004FB" w:rsidRDefault="00F004FB" w:rsidP="00F004FB">
            <w:pPr>
              <w:spacing w:after="0" w:line="276" w:lineRule="auto"/>
              <w:jc w:val="center"/>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4</w:t>
            </w:r>
          </w:p>
        </w:tc>
        <w:tc>
          <w:tcPr>
            <w:tcW w:w="609" w:type="pct"/>
            <w:vMerge w:val="restart"/>
          </w:tcPr>
          <w:p w14:paraId="6A9C63A9"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ОК </w:t>
            </w:r>
            <w:r>
              <w:rPr>
                <w:rFonts w:ascii="Times New Roman" w:eastAsiaTheme="minorEastAsia" w:hAnsi="Times New Roman" w:cs="Times New Roman"/>
                <w:sz w:val="24"/>
                <w:szCs w:val="24"/>
              </w:rPr>
              <w:t>4,5,8</w:t>
            </w:r>
            <w:r w:rsidRPr="00F93B0D">
              <w:rPr>
                <w:rFonts w:ascii="Times New Roman" w:eastAsiaTheme="minorEastAsia" w:hAnsi="Times New Roman" w:cs="Times New Roman"/>
                <w:sz w:val="24"/>
                <w:szCs w:val="24"/>
              </w:rPr>
              <w:t>,</w:t>
            </w:r>
          </w:p>
          <w:p w14:paraId="0CA82FA0"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1.</w:t>
            </w:r>
            <w:r>
              <w:rPr>
                <w:rFonts w:ascii="Times New Roman" w:eastAsiaTheme="minorEastAsia" w:hAnsi="Times New Roman" w:cs="Times New Roman"/>
                <w:sz w:val="24"/>
                <w:szCs w:val="24"/>
              </w:rPr>
              <w:t>4</w:t>
            </w:r>
          </w:p>
          <w:p w14:paraId="2B37CFD0"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ПК </w:t>
            </w:r>
            <w:r>
              <w:rPr>
                <w:rFonts w:ascii="Times New Roman" w:eastAsiaTheme="minorEastAsia" w:hAnsi="Times New Roman" w:cs="Times New Roman"/>
                <w:sz w:val="24"/>
                <w:szCs w:val="24"/>
              </w:rPr>
              <w:t>1.5</w:t>
            </w:r>
          </w:p>
          <w:p w14:paraId="172C2B5E"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3.</w:t>
            </w:r>
            <w:r>
              <w:rPr>
                <w:rFonts w:ascii="Times New Roman" w:eastAsiaTheme="minorEastAsia" w:hAnsi="Times New Roman" w:cs="Times New Roman"/>
                <w:sz w:val="24"/>
                <w:szCs w:val="24"/>
              </w:rPr>
              <w:t>2</w:t>
            </w:r>
          </w:p>
          <w:p w14:paraId="1C778805" w14:textId="6495AE41" w:rsidR="00F004FB" w:rsidRPr="00F004FB" w:rsidRDefault="00F004FB" w:rsidP="00F004FB">
            <w:pPr>
              <w:spacing w:after="0" w:line="276" w:lineRule="auto"/>
              <w:jc w:val="center"/>
              <w:rPr>
                <w:rFonts w:ascii="Times New Roman" w:eastAsia="Times New Roman" w:hAnsi="Times New Roman" w:cs="Times New Roman"/>
                <w:b/>
                <w:bCs/>
                <w:spacing w:val="-1"/>
                <w:lang w:eastAsia="ru-RU"/>
              </w:rPr>
            </w:pPr>
          </w:p>
        </w:tc>
      </w:tr>
      <w:tr w:rsidR="00F004FB" w:rsidRPr="00F004FB" w14:paraId="2730E2AC" w14:textId="77777777" w:rsidTr="00C360DF">
        <w:trPr>
          <w:trHeight w:val="20"/>
        </w:trPr>
        <w:tc>
          <w:tcPr>
            <w:tcW w:w="582" w:type="pct"/>
            <w:vMerge/>
          </w:tcPr>
          <w:p w14:paraId="03F78840"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4A32C263" w14:textId="77777777" w:rsidR="00F004FB" w:rsidRPr="00F004FB" w:rsidRDefault="00F004FB" w:rsidP="00F004FB">
            <w:pPr>
              <w:spacing w:after="0" w:line="276" w:lineRule="auto"/>
              <w:jc w:val="both"/>
              <w:rPr>
                <w:rFonts w:ascii="Times New Roman" w:eastAsia="Times New Roman" w:hAnsi="Times New Roman" w:cs="Times New Roman"/>
                <w:bCs/>
                <w:lang w:eastAsia="ru-RU"/>
              </w:rPr>
            </w:pPr>
            <w:r w:rsidRPr="00F004FB">
              <w:rPr>
                <w:rFonts w:ascii="Times New Roman" w:eastAsia="Times New Roman" w:hAnsi="Times New Roman" w:cs="Times New Roman"/>
                <w:bCs/>
                <w:lang w:eastAsia="ru-RU"/>
              </w:rPr>
              <w:t>1. Определение предела функции. Основные теоремы о пределах.</w:t>
            </w:r>
          </w:p>
          <w:p w14:paraId="18582037" w14:textId="77777777" w:rsidR="00F004FB" w:rsidRPr="00F004FB" w:rsidRDefault="00F004FB" w:rsidP="00F004FB">
            <w:pPr>
              <w:spacing w:after="0" w:line="276" w:lineRule="auto"/>
              <w:jc w:val="both"/>
              <w:rPr>
                <w:rFonts w:ascii="Times New Roman" w:eastAsia="Times New Roman" w:hAnsi="Times New Roman" w:cs="Times New Roman"/>
                <w:b/>
                <w:bCs/>
                <w:lang w:eastAsia="ru-RU"/>
              </w:rPr>
            </w:pPr>
            <w:r w:rsidRPr="00F004FB">
              <w:rPr>
                <w:rFonts w:ascii="Times New Roman" w:eastAsia="Times New Roman" w:hAnsi="Times New Roman" w:cs="Times New Roman"/>
                <w:bCs/>
                <w:lang w:eastAsia="ru-RU"/>
              </w:rPr>
              <w:t>Замечательные пределы. Непрерывность функции. Исследование функции на непрерывность.</w:t>
            </w:r>
          </w:p>
        </w:tc>
        <w:tc>
          <w:tcPr>
            <w:tcW w:w="367" w:type="pct"/>
            <w:vAlign w:val="center"/>
          </w:tcPr>
          <w:p w14:paraId="07D8A611" w14:textId="77777777" w:rsidR="00F004FB" w:rsidRPr="00F004FB" w:rsidRDefault="00F004FB" w:rsidP="00F004FB">
            <w:pPr>
              <w:spacing w:after="0" w:line="276" w:lineRule="auto"/>
              <w:jc w:val="center"/>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2</w:t>
            </w:r>
          </w:p>
        </w:tc>
        <w:tc>
          <w:tcPr>
            <w:tcW w:w="609" w:type="pct"/>
            <w:vMerge/>
          </w:tcPr>
          <w:p w14:paraId="1D67839D"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6CEDF8DB" w14:textId="77777777" w:rsidTr="00C360DF">
        <w:trPr>
          <w:trHeight w:val="20"/>
        </w:trPr>
        <w:tc>
          <w:tcPr>
            <w:tcW w:w="582" w:type="pct"/>
            <w:vMerge/>
          </w:tcPr>
          <w:p w14:paraId="1974A2A6"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2A907CB1" w14:textId="77777777" w:rsidR="00F004FB" w:rsidRPr="00F004FB" w:rsidRDefault="00F004FB" w:rsidP="00F004FB">
            <w:pPr>
              <w:spacing w:after="0" w:line="276" w:lineRule="auto"/>
              <w:rPr>
                <w:rFonts w:ascii="Times New Roman" w:eastAsia="Times New Roman" w:hAnsi="Times New Roman" w:cs="Times New Roman"/>
                <w:b/>
                <w:lang w:eastAsia="ru-RU"/>
              </w:rPr>
            </w:pPr>
            <w:r w:rsidRPr="00F004FB">
              <w:rPr>
                <w:rFonts w:ascii="Times New Roman" w:eastAsia="Times New Roman" w:hAnsi="Times New Roman" w:cs="Times New Roman"/>
                <w:b/>
                <w:bCs/>
                <w:lang w:eastAsia="ru-RU"/>
              </w:rPr>
              <w:t xml:space="preserve">В том числе, практических занятий и лабораторных работ </w:t>
            </w:r>
          </w:p>
        </w:tc>
        <w:tc>
          <w:tcPr>
            <w:tcW w:w="367" w:type="pct"/>
            <w:vAlign w:val="center"/>
          </w:tcPr>
          <w:p w14:paraId="040C6999"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r w:rsidRPr="00F004FB">
              <w:rPr>
                <w:rFonts w:ascii="Times New Roman" w:eastAsia="Times New Roman" w:hAnsi="Times New Roman" w:cs="Times New Roman"/>
                <w:b/>
                <w:lang w:eastAsia="ru-RU"/>
              </w:rPr>
              <w:t>2</w:t>
            </w:r>
          </w:p>
        </w:tc>
        <w:tc>
          <w:tcPr>
            <w:tcW w:w="609" w:type="pct"/>
            <w:vMerge/>
          </w:tcPr>
          <w:p w14:paraId="6B3BB725"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6DE57DB0" w14:textId="77777777" w:rsidTr="00C360DF">
        <w:trPr>
          <w:trHeight w:val="20"/>
        </w:trPr>
        <w:tc>
          <w:tcPr>
            <w:tcW w:w="582" w:type="pct"/>
            <w:vMerge/>
          </w:tcPr>
          <w:p w14:paraId="0070D17D"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0321597E" w14:textId="77777777" w:rsidR="00F004FB" w:rsidRPr="00F004FB" w:rsidRDefault="00F004FB" w:rsidP="00F004FB">
            <w:pPr>
              <w:spacing w:after="0" w:line="276" w:lineRule="auto"/>
              <w:rPr>
                <w:rFonts w:ascii="Times New Roman" w:eastAsia="Times New Roman" w:hAnsi="Times New Roman" w:cs="Times New Roman"/>
                <w:bCs/>
                <w:lang w:eastAsia="ru-RU"/>
              </w:rPr>
            </w:pPr>
            <w:r w:rsidRPr="00F004FB">
              <w:rPr>
                <w:rFonts w:ascii="Times New Roman" w:eastAsia="Times New Roman" w:hAnsi="Times New Roman" w:cs="Times New Roman"/>
                <w:bCs/>
                <w:lang w:eastAsia="ru-RU"/>
              </w:rPr>
              <w:t>Практическое занятие «Нахождение пределов функций с помощью замечательных пределов».</w:t>
            </w:r>
          </w:p>
        </w:tc>
        <w:tc>
          <w:tcPr>
            <w:tcW w:w="367" w:type="pct"/>
            <w:vAlign w:val="center"/>
          </w:tcPr>
          <w:p w14:paraId="3172E947" w14:textId="77777777" w:rsidR="00F004FB" w:rsidRPr="00F004FB" w:rsidRDefault="00F004FB" w:rsidP="00F004FB">
            <w:pPr>
              <w:spacing w:after="0" w:line="276" w:lineRule="auto"/>
              <w:jc w:val="center"/>
              <w:rPr>
                <w:rFonts w:ascii="Times New Roman" w:eastAsia="Times New Roman" w:hAnsi="Times New Roman" w:cs="Times New Roman"/>
                <w:lang w:eastAsia="ru-RU"/>
              </w:rPr>
            </w:pPr>
            <w:r w:rsidRPr="00F004FB">
              <w:rPr>
                <w:rFonts w:ascii="Times New Roman" w:eastAsia="Times New Roman" w:hAnsi="Times New Roman" w:cs="Times New Roman"/>
                <w:lang w:eastAsia="ru-RU"/>
              </w:rPr>
              <w:t>2</w:t>
            </w:r>
          </w:p>
        </w:tc>
        <w:tc>
          <w:tcPr>
            <w:tcW w:w="609" w:type="pct"/>
            <w:vMerge/>
          </w:tcPr>
          <w:p w14:paraId="206C181B"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2AD08031" w14:textId="77777777" w:rsidTr="00C360DF">
        <w:trPr>
          <w:trHeight w:val="20"/>
        </w:trPr>
        <w:tc>
          <w:tcPr>
            <w:tcW w:w="582" w:type="pct"/>
            <w:vMerge/>
          </w:tcPr>
          <w:p w14:paraId="1813C223"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490B77E1" w14:textId="518118B8" w:rsidR="00F004FB" w:rsidRPr="00F004FB" w:rsidRDefault="00F004FB" w:rsidP="00314AE5">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 xml:space="preserve">Самостоятельная работа </w:t>
            </w:r>
          </w:p>
        </w:tc>
        <w:tc>
          <w:tcPr>
            <w:tcW w:w="367" w:type="pct"/>
            <w:vAlign w:val="center"/>
          </w:tcPr>
          <w:p w14:paraId="5802D14C" w14:textId="38D8C2AF" w:rsidR="00F004FB" w:rsidRPr="00F004FB" w:rsidRDefault="009350E5" w:rsidP="00F004FB">
            <w:pPr>
              <w:spacing w:after="0" w:line="276"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609" w:type="pct"/>
            <w:vMerge/>
          </w:tcPr>
          <w:p w14:paraId="7F243349"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54B3BB18" w14:textId="77777777" w:rsidTr="00C360DF">
        <w:trPr>
          <w:trHeight w:val="125"/>
        </w:trPr>
        <w:tc>
          <w:tcPr>
            <w:tcW w:w="582" w:type="pct"/>
            <w:vMerge w:val="restart"/>
          </w:tcPr>
          <w:p w14:paraId="1BD29745"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Тема 1.3 Дифференциальное и интегральное исчисления</w:t>
            </w:r>
          </w:p>
        </w:tc>
        <w:tc>
          <w:tcPr>
            <w:tcW w:w="3442" w:type="pct"/>
          </w:tcPr>
          <w:p w14:paraId="7901DFC5"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Содержание учебного материала-</w:t>
            </w:r>
          </w:p>
        </w:tc>
        <w:tc>
          <w:tcPr>
            <w:tcW w:w="367" w:type="pct"/>
          </w:tcPr>
          <w:p w14:paraId="57F28120" w14:textId="77777777" w:rsidR="00F004FB" w:rsidRPr="00F004FB" w:rsidRDefault="00A15FBA" w:rsidP="00F004FB">
            <w:pPr>
              <w:spacing w:after="0" w:line="276" w:lineRule="auto"/>
              <w:jc w:val="center"/>
              <w:rPr>
                <w:rFonts w:ascii="Times New Roman" w:eastAsia="Times New Roman" w:hAnsi="Times New Roman" w:cs="Times New Roman"/>
                <w:b/>
                <w:bCs/>
                <w:lang w:val="en-US" w:eastAsia="ru-RU"/>
              </w:rPr>
            </w:pPr>
            <w:r>
              <w:rPr>
                <w:rFonts w:ascii="Times New Roman" w:eastAsia="Times New Roman" w:hAnsi="Times New Roman" w:cs="Times New Roman"/>
                <w:b/>
                <w:bCs/>
                <w:lang w:eastAsia="ru-RU"/>
              </w:rPr>
              <w:t>10</w:t>
            </w:r>
          </w:p>
        </w:tc>
        <w:tc>
          <w:tcPr>
            <w:tcW w:w="609" w:type="pct"/>
            <w:vMerge w:val="restart"/>
          </w:tcPr>
          <w:p w14:paraId="69214A54"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ОК </w:t>
            </w:r>
            <w:r>
              <w:rPr>
                <w:rFonts w:ascii="Times New Roman" w:eastAsiaTheme="minorEastAsia" w:hAnsi="Times New Roman" w:cs="Times New Roman"/>
                <w:sz w:val="24"/>
                <w:szCs w:val="24"/>
              </w:rPr>
              <w:t>4,5,8</w:t>
            </w:r>
            <w:r w:rsidRPr="00F93B0D">
              <w:rPr>
                <w:rFonts w:ascii="Times New Roman" w:eastAsiaTheme="minorEastAsia" w:hAnsi="Times New Roman" w:cs="Times New Roman"/>
                <w:sz w:val="24"/>
                <w:szCs w:val="24"/>
              </w:rPr>
              <w:t>,</w:t>
            </w:r>
          </w:p>
          <w:p w14:paraId="3D2D6995"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1.</w:t>
            </w:r>
            <w:r>
              <w:rPr>
                <w:rFonts w:ascii="Times New Roman" w:eastAsiaTheme="minorEastAsia" w:hAnsi="Times New Roman" w:cs="Times New Roman"/>
                <w:sz w:val="24"/>
                <w:szCs w:val="24"/>
              </w:rPr>
              <w:t>4</w:t>
            </w:r>
          </w:p>
          <w:p w14:paraId="123856A4"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ПК </w:t>
            </w:r>
            <w:r>
              <w:rPr>
                <w:rFonts w:ascii="Times New Roman" w:eastAsiaTheme="minorEastAsia" w:hAnsi="Times New Roman" w:cs="Times New Roman"/>
                <w:sz w:val="24"/>
                <w:szCs w:val="24"/>
              </w:rPr>
              <w:t>1.5</w:t>
            </w:r>
          </w:p>
          <w:p w14:paraId="16609F6E"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3.</w:t>
            </w:r>
            <w:r>
              <w:rPr>
                <w:rFonts w:ascii="Times New Roman" w:eastAsiaTheme="minorEastAsia" w:hAnsi="Times New Roman" w:cs="Times New Roman"/>
                <w:sz w:val="24"/>
                <w:szCs w:val="24"/>
              </w:rPr>
              <w:t>2</w:t>
            </w:r>
          </w:p>
          <w:p w14:paraId="662B0F92" w14:textId="09A10463" w:rsidR="00F004FB" w:rsidRPr="00F004FB" w:rsidRDefault="00F004FB" w:rsidP="00F004FB">
            <w:pPr>
              <w:spacing w:after="0" w:line="276" w:lineRule="auto"/>
              <w:jc w:val="center"/>
              <w:rPr>
                <w:rFonts w:ascii="Times New Roman" w:eastAsia="Times New Roman" w:hAnsi="Times New Roman" w:cs="Times New Roman"/>
                <w:lang w:eastAsia="ru-RU"/>
              </w:rPr>
            </w:pPr>
          </w:p>
          <w:p w14:paraId="1D0144A9" w14:textId="77777777" w:rsidR="00F004FB" w:rsidRPr="00F004FB" w:rsidRDefault="00F004FB" w:rsidP="00F004FB">
            <w:pPr>
              <w:spacing w:after="0" w:line="276" w:lineRule="auto"/>
              <w:jc w:val="center"/>
              <w:rPr>
                <w:rFonts w:ascii="Times New Roman" w:eastAsia="Times New Roman" w:hAnsi="Times New Roman" w:cs="Times New Roman"/>
                <w:b/>
                <w:bCs/>
                <w:spacing w:val="-1"/>
                <w:lang w:eastAsia="ru-RU"/>
              </w:rPr>
            </w:pPr>
          </w:p>
        </w:tc>
      </w:tr>
      <w:tr w:rsidR="00F004FB" w:rsidRPr="00F004FB" w14:paraId="40C08253" w14:textId="77777777" w:rsidTr="00C360DF">
        <w:trPr>
          <w:trHeight w:val="20"/>
        </w:trPr>
        <w:tc>
          <w:tcPr>
            <w:tcW w:w="582" w:type="pct"/>
            <w:vMerge/>
          </w:tcPr>
          <w:p w14:paraId="0E1D6E4D"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1A1D26A3" w14:textId="77777777" w:rsidR="00F004FB" w:rsidRPr="00F004FB" w:rsidRDefault="00F004FB" w:rsidP="00F004FB">
            <w:pPr>
              <w:spacing w:after="0" w:line="276" w:lineRule="auto"/>
              <w:rPr>
                <w:rFonts w:ascii="Times New Roman" w:eastAsia="Times New Roman" w:hAnsi="Times New Roman" w:cs="Times New Roman"/>
                <w:b/>
                <w:lang w:eastAsia="ru-RU"/>
              </w:rPr>
            </w:pPr>
            <w:r w:rsidRPr="00F004FB">
              <w:rPr>
                <w:rFonts w:ascii="Times New Roman" w:eastAsia="Times New Roman" w:hAnsi="Times New Roman" w:cs="Times New Roman"/>
                <w:b/>
                <w:bCs/>
                <w:lang w:eastAsia="ru-RU"/>
              </w:rPr>
              <w:t xml:space="preserve">В том числе, практических занятий и лабораторных работ </w:t>
            </w:r>
          </w:p>
        </w:tc>
        <w:tc>
          <w:tcPr>
            <w:tcW w:w="367" w:type="pct"/>
            <w:vAlign w:val="center"/>
          </w:tcPr>
          <w:p w14:paraId="6B600A90" w14:textId="77777777" w:rsidR="00F004FB" w:rsidRPr="00F004FB" w:rsidRDefault="00A15FBA" w:rsidP="00F004FB">
            <w:pPr>
              <w:spacing w:after="0"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c>
          <w:tcPr>
            <w:tcW w:w="609" w:type="pct"/>
            <w:vMerge/>
          </w:tcPr>
          <w:p w14:paraId="5E821DDD"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5AE528FB" w14:textId="77777777" w:rsidTr="00C360DF">
        <w:trPr>
          <w:trHeight w:val="20"/>
        </w:trPr>
        <w:tc>
          <w:tcPr>
            <w:tcW w:w="582" w:type="pct"/>
            <w:vMerge/>
          </w:tcPr>
          <w:p w14:paraId="3454783B"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27952D40" w14:textId="77777777" w:rsidR="00F004FB" w:rsidRPr="00F004FB" w:rsidRDefault="00F004FB" w:rsidP="00F004FB">
            <w:pPr>
              <w:spacing w:after="0" w:line="276" w:lineRule="auto"/>
              <w:rPr>
                <w:rFonts w:ascii="Times New Roman" w:eastAsia="Times New Roman" w:hAnsi="Times New Roman" w:cs="Times New Roman"/>
                <w:bCs/>
                <w:lang w:eastAsia="ru-RU"/>
              </w:rPr>
            </w:pPr>
            <w:r w:rsidRPr="00F004FB">
              <w:rPr>
                <w:rFonts w:ascii="Times New Roman" w:eastAsia="Times New Roman" w:hAnsi="Times New Roman" w:cs="Times New Roman"/>
                <w:bCs/>
                <w:lang w:eastAsia="ru-RU"/>
              </w:rPr>
              <w:t>Практическое занятие «Вычисление производных функций».</w:t>
            </w:r>
          </w:p>
          <w:p w14:paraId="20F5C479" w14:textId="77777777" w:rsidR="00F004FB" w:rsidRPr="00F004FB" w:rsidRDefault="00F004FB" w:rsidP="00F004FB">
            <w:pPr>
              <w:spacing w:after="0" w:line="276" w:lineRule="auto"/>
              <w:rPr>
                <w:rFonts w:ascii="Times New Roman" w:eastAsia="Times New Roman" w:hAnsi="Times New Roman" w:cs="Times New Roman"/>
                <w:bCs/>
                <w:lang w:eastAsia="ru-RU"/>
              </w:rPr>
            </w:pPr>
            <w:r w:rsidRPr="00F004FB">
              <w:rPr>
                <w:rFonts w:ascii="Times New Roman" w:eastAsia="Times New Roman" w:hAnsi="Times New Roman" w:cs="Times New Roman"/>
                <w:bCs/>
                <w:lang w:eastAsia="ru-RU"/>
              </w:rPr>
              <w:t>Практическое занятие «</w:t>
            </w:r>
            <w:r w:rsidR="00A15FBA">
              <w:rPr>
                <w:rFonts w:ascii="Times New Roman" w:eastAsia="Times New Roman" w:hAnsi="Times New Roman" w:cs="Times New Roman"/>
                <w:bCs/>
                <w:lang w:eastAsia="ru-RU"/>
              </w:rPr>
              <w:t>неопределенный интеграл и его свойства</w:t>
            </w:r>
            <w:r w:rsidRPr="00F004FB">
              <w:rPr>
                <w:rFonts w:ascii="Times New Roman" w:eastAsia="Times New Roman" w:hAnsi="Times New Roman" w:cs="Times New Roman"/>
                <w:bCs/>
                <w:lang w:eastAsia="ru-RU"/>
              </w:rPr>
              <w:t>».</w:t>
            </w:r>
          </w:p>
          <w:p w14:paraId="0F7F0FBB" w14:textId="77777777" w:rsidR="00F004FB" w:rsidRPr="00F004FB" w:rsidRDefault="00F004FB" w:rsidP="00F004FB">
            <w:pPr>
              <w:spacing w:after="0" w:line="276" w:lineRule="auto"/>
              <w:rPr>
                <w:rFonts w:ascii="Times New Roman" w:eastAsia="Times New Roman" w:hAnsi="Times New Roman" w:cs="Times New Roman"/>
                <w:bCs/>
                <w:lang w:eastAsia="ru-RU"/>
              </w:rPr>
            </w:pPr>
            <w:r w:rsidRPr="00F004FB">
              <w:rPr>
                <w:rFonts w:ascii="Times New Roman" w:eastAsia="Times New Roman" w:hAnsi="Times New Roman" w:cs="Times New Roman"/>
                <w:bCs/>
                <w:lang w:eastAsia="ru-RU"/>
              </w:rPr>
              <w:t>Практическое занятие «Нахождение неопределенных интегралов различными и методами».</w:t>
            </w:r>
          </w:p>
          <w:p w14:paraId="188B2E23" w14:textId="77777777" w:rsidR="00F004FB" w:rsidRPr="00F004FB" w:rsidRDefault="00F004FB" w:rsidP="00F004FB">
            <w:pPr>
              <w:spacing w:after="0" w:line="276" w:lineRule="auto"/>
              <w:rPr>
                <w:rFonts w:ascii="Times New Roman" w:eastAsia="Times New Roman" w:hAnsi="Times New Roman" w:cs="Times New Roman"/>
                <w:bCs/>
                <w:lang w:eastAsia="ru-RU"/>
              </w:rPr>
            </w:pPr>
            <w:r w:rsidRPr="00F004FB">
              <w:rPr>
                <w:rFonts w:ascii="Times New Roman" w:eastAsia="Times New Roman" w:hAnsi="Times New Roman" w:cs="Times New Roman"/>
                <w:bCs/>
                <w:lang w:eastAsia="ru-RU"/>
              </w:rPr>
              <w:t>Практическое занятие «Вычисление определенных интегралов».</w:t>
            </w:r>
          </w:p>
          <w:p w14:paraId="2E75A6D8" w14:textId="77777777" w:rsidR="00F004FB" w:rsidRPr="00F004FB" w:rsidRDefault="00F004FB" w:rsidP="00F004FB">
            <w:pPr>
              <w:spacing w:after="0" w:line="276" w:lineRule="auto"/>
              <w:rPr>
                <w:rFonts w:ascii="Times New Roman" w:eastAsia="Times New Roman" w:hAnsi="Times New Roman" w:cs="Times New Roman"/>
                <w:bCs/>
                <w:lang w:eastAsia="ru-RU"/>
              </w:rPr>
            </w:pPr>
            <w:r w:rsidRPr="00F004FB">
              <w:rPr>
                <w:rFonts w:ascii="Times New Roman" w:eastAsia="Times New Roman" w:hAnsi="Times New Roman" w:cs="Times New Roman"/>
                <w:bCs/>
                <w:lang w:eastAsia="ru-RU"/>
              </w:rPr>
              <w:t xml:space="preserve">Практическое занятие «Применение </w:t>
            </w:r>
            <w:r w:rsidR="00A15FBA">
              <w:rPr>
                <w:rFonts w:ascii="Times New Roman" w:eastAsia="Times New Roman" w:hAnsi="Times New Roman" w:cs="Times New Roman"/>
                <w:bCs/>
                <w:lang w:eastAsia="ru-RU"/>
              </w:rPr>
              <w:t xml:space="preserve">производной и </w:t>
            </w:r>
            <w:r w:rsidRPr="00F004FB">
              <w:rPr>
                <w:rFonts w:ascii="Times New Roman" w:eastAsia="Times New Roman" w:hAnsi="Times New Roman" w:cs="Times New Roman"/>
                <w:bCs/>
                <w:lang w:eastAsia="ru-RU"/>
              </w:rPr>
              <w:t>определенного интеграла в практических задачах».</w:t>
            </w:r>
          </w:p>
        </w:tc>
        <w:tc>
          <w:tcPr>
            <w:tcW w:w="367" w:type="pct"/>
            <w:vAlign w:val="center"/>
          </w:tcPr>
          <w:p w14:paraId="728E73CC" w14:textId="77777777" w:rsidR="00F004FB" w:rsidRPr="00F004FB" w:rsidRDefault="00A15FBA" w:rsidP="00F004FB">
            <w:pPr>
              <w:spacing w:after="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609" w:type="pct"/>
            <w:vMerge/>
          </w:tcPr>
          <w:p w14:paraId="5DFD5650"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65D9FDC9" w14:textId="77777777" w:rsidTr="00C360DF">
        <w:trPr>
          <w:trHeight w:val="20"/>
        </w:trPr>
        <w:tc>
          <w:tcPr>
            <w:tcW w:w="582" w:type="pct"/>
            <w:vMerge/>
          </w:tcPr>
          <w:p w14:paraId="246210EF"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61305BF1" w14:textId="17A73B09" w:rsidR="00F004FB" w:rsidRPr="00F004FB" w:rsidRDefault="00F004FB" w:rsidP="009350E5">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Само</w:t>
            </w:r>
            <w:r w:rsidR="009350E5">
              <w:rPr>
                <w:rFonts w:ascii="Times New Roman" w:eastAsia="Times New Roman" w:hAnsi="Times New Roman" w:cs="Times New Roman"/>
                <w:b/>
                <w:bCs/>
                <w:lang w:eastAsia="ru-RU"/>
              </w:rPr>
              <w:t xml:space="preserve">стоятельная работа обучающихся </w:t>
            </w:r>
            <w:r w:rsidRPr="00F004FB">
              <w:rPr>
                <w:rFonts w:ascii="Times New Roman" w:eastAsia="Times New Roman" w:hAnsi="Times New Roman" w:cs="Times New Roman"/>
                <w:b/>
                <w:bCs/>
                <w:lang w:eastAsia="ru-RU"/>
              </w:rPr>
              <w:t xml:space="preserve"> </w:t>
            </w:r>
          </w:p>
        </w:tc>
        <w:tc>
          <w:tcPr>
            <w:tcW w:w="367" w:type="pct"/>
            <w:vAlign w:val="center"/>
          </w:tcPr>
          <w:p w14:paraId="17441275" w14:textId="29B68DC5" w:rsidR="00F004FB" w:rsidRPr="00F004FB" w:rsidRDefault="009350E5" w:rsidP="00F004FB">
            <w:pPr>
              <w:spacing w:after="0"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w:t>
            </w:r>
          </w:p>
        </w:tc>
        <w:tc>
          <w:tcPr>
            <w:tcW w:w="609" w:type="pct"/>
            <w:vMerge/>
          </w:tcPr>
          <w:p w14:paraId="2984C72E"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bl>
    <w:p w14:paraId="76E9EC32" w14:textId="77777777" w:rsidR="00F004FB" w:rsidRPr="00F004FB" w:rsidRDefault="00F004FB" w:rsidP="00F004FB">
      <w:pPr>
        <w:spacing w:after="0" w:line="276" w:lineRule="auto"/>
        <w:rPr>
          <w:rFonts w:ascii="Times New Roman" w:eastAsia="Times New Roman" w:hAnsi="Times New Roman" w:cs="Times New Roman"/>
          <w:b/>
          <w:bCs/>
          <w:lang w:eastAsia="ru-RU"/>
        </w:rPr>
        <w:sectPr w:rsidR="00F004FB" w:rsidRPr="00F004FB" w:rsidSect="007D1FD7">
          <w:pgSz w:w="16840" w:h="11907" w:orient="landscape"/>
          <w:pgMar w:top="1134" w:right="1134" w:bottom="1134" w:left="1134" w:header="709" w:footer="709" w:gutter="0"/>
          <w:cols w:space="720"/>
        </w:sect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420"/>
        <w:gridCol w:w="1111"/>
        <w:gridCol w:w="1844"/>
      </w:tblGrid>
      <w:tr w:rsidR="00F004FB" w:rsidRPr="00F004FB" w14:paraId="2B59503B" w14:textId="77777777" w:rsidTr="00C360DF">
        <w:trPr>
          <w:trHeight w:val="20"/>
        </w:trPr>
        <w:tc>
          <w:tcPr>
            <w:tcW w:w="4024" w:type="pct"/>
            <w:gridSpan w:val="2"/>
          </w:tcPr>
          <w:p w14:paraId="071734C0"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lastRenderedPageBreak/>
              <w:t>РАЗДЕЛ 2 Основные понятия и методы линейной алгебры</w:t>
            </w:r>
          </w:p>
        </w:tc>
        <w:tc>
          <w:tcPr>
            <w:tcW w:w="367" w:type="pct"/>
            <w:vAlign w:val="center"/>
          </w:tcPr>
          <w:p w14:paraId="204F6386" w14:textId="1C462F35" w:rsidR="00F004FB" w:rsidRPr="0068039A" w:rsidRDefault="0068039A" w:rsidP="00F004FB">
            <w:pPr>
              <w:spacing w:after="0"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26</w:t>
            </w:r>
          </w:p>
        </w:tc>
        <w:tc>
          <w:tcPr>
            <w:tcW w:w="609" w:type="pct"/>
          </w:tcPr>
          <w:p w14:paraId="20A9C0E2"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2F5661EF" w14:textId="77777777" w:rsidTr="00C360DF">
        <w:trPr>
          <w:trHeight w:val="254"/>
        </w:trPr>
        <w:tc>
          <w:tcPr>
            <w:tcW w:w="582" w:type="pct"/>
            <w:vMerge w:val="restart"/>
          </w:tcPr>
          <w:p w14:paraId="1C67AEC5"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Тема 2.1 Матрицы и</w:t>
            </w:r>
          </w:p>
          <w:p w14:paraId="50A86C0B"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определители</w:t>
            </w:r>
          </w:p>
        </w:tc>
        <w:tc>
          <w:tcPr>
            <w:tcW w:w="3442" w:type="pct"/>
          </w:tcPr>
          <w:p w14:paraId="6845CFD7"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Содержание учебного материала</w:t>
            </w:r>
          </w:p>
        </w:tc>
        <w:tc>
          <w:tcPr>
            <w:tcW w:w="367" w:type="pct"/>
            <w:vAlign w:val="center"/>
          </w:tcPr>
          <w:p w14:paraId="59434FE2" w14:textId="28FC1146" w:rsidR="00F004FB" w:rsidRPr="00F004FB" w:rsidRDefault="004E7B43" w:rsidP="00F004FB">
            <w:pPr>
              <w:spacing w:after="0"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w:t>
            </w:r>
          </w:p>
        </w:tc>
        <w:tc>
          <w:tcPr>
            <w:tcW w:w="609" w:type="pct"/>
            <w:vMerge w:val="restart"/>
          </w:tcPr>
          <w:p w14:paraId="008D6A09"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ОК </w:t>
            </w:r>
            <w:r>
              <w:rPr>
                <w:rFonts w:ascii="Times New Roman" w:eastAsiaTheme="minorEastAsia" w:hAnsi="Times New Roman" w:cs="Times New Roman"/>
                <w:sz w:val="24"/>
                <w:szCs w:val="24"/>
              </w:rPr>
              <w:t>4,5,8</w:t>
            </w:r>
            <w:r w:rsidRPr="00F93B0D">
              <w:rPr>
                <w:rFonts w:ascii="Times New Roman" w:eastAsiaTheme="minorEastAsia" w:hAnsi="Times New Roman" w:cs="Times New Roman"/>
                <w:sz w:val="24"/>
                <w:szCs w:val="24"/>
              </w:rPr>
              <w:t>,</w:t>
            </w:r>
          </w:p>
          <w:p w14:paraId="4C299CFB"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1.</w:t>
            </w:r>
            <w:r>
              <w:rPr>
                <w:rFonts w:ascii="Times New Roman" w:eastAsiaTheme="minorEastAsia" w:hAnsi="Times New Roman" w:cs="Times New Roman"/>
                <w:sz w:val="24"/>
                <w:szCs w:val="24"/>
              </w:rPr>
              <w:t>4</w:t>
            </w:r>
          </w:p>
          <w:p w14:paraId="73782E7C"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ПК </w:t>
            </w:r>
            <w:r>
              <w:rPr>
                <w:rFonts w:ascii="Times New Roman" w:eastAsiaTheme="minorEastAsia" w:hAnsi="Times New Roman" w:cs="Times New Roman"/>
                <w:sz w:val="24"/>
                <w:szCs w:val="24"/>
              </w:rPr>
              <w:t>1.5</w:t>
            </w:r>
          </w:p>
          <w:p w14:paraId="649C4687"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3.</w:t>
            </w:r>
            <w:r>
              <w:rPr>
                <w:rFonts w:ascii="Times New Roman" w:eastAsiaTheme="minorEastAsia" w:hAnsi="Times New Roman" w:cs="Times New Roman"/>
                <w:sz w:val="24"/>
                <w:szCs w:val="24"/>
              </w:rPr>
              <w:t>2</w:t>
            </w:r>
          </w:p>
          <w:p w14:paraId="2442BCEC" w14:textId="24DF576A" w:rsidR="001F557F" w:rsidRPr="00F004FB" w:rsidRDefault="001F557F" w:rsidP="00F004FB">
            <w:pPr>
              <w:spacing w:after="0" w:line="276" w:lineRule="auto"/>
              <w:jc w:val="center"/>
              <w:rPr>
                <w:rFonts w:ascii="Times New Roman" w:eastAsia="Times New Roman" w:hAnsi="Times New Roman" w:cs="Times New Roman"/>
                <w:b/>
                <w:bCs/>
                <w:spacing w:val="-1"/>
                <w:lang w:eastAsia="ru-RU"/>
              </w:rPr>
            </w:pPr>
          </w:p>
        </w:tc>
      </w:tr>
      <w:tr w:rsidR="00F004FB" w:rsidRPr="00F004FB" w14:paraId="383274CA" w14:textId="77777777" w:rsidTr="00C360DF">
        <w:trPr>
          <w:trHeight w:val="20"/>
        </w:trPr>
        <w:tc>
          <w:tcPr>
            <w:tcW w:w="582" w:type="pct"/>
            <w:vMerge/>
          </w:tcPr>
          <w:p w14:paraId="1FF7CA25"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0012A963" w14:textId="77777777" w:rsidR="00F004FB" w:rsidRPr="00F004FB" w:rsidRDefault="00F004FB" w:rsidP="00F004FB">
            <w:pPr>
              <w:spacing w:after="0" w:line="276" w:lineRule="auto"/>
              <w:rPr>
                <w:rFonts w:ascii="Times New Roman" w:eastAsia="Times New Roman" w:hAnsi="Times New Roman" w:cs="Times New Roman"/>
                <w:bCs/>
                <w:lang w:eastAsia="ru-RU"/>
              </w:rPr>
            </w:pPr>
            <w:r w:rsidRPr="00F004FB">
              <w:rPr>
                <w:rFonts w:ascii="Times New Roman" w:eastAsia="Times New Roman" w:hAnsi="Times New Roman" w:cs="Times New Roman"/>
                <w:bCs/>
                <w:lang w:eastAsia="ru-RU"/>
              </w:rPr>
              <w:t xml:space="preserve">Матрицы, их виды. Действия над матрицами. Умножение матриц, обратная матрица. </w:t>
            </w:r>
          </w:p>
          <w:p w14:paraId="66F8FA6D"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Cs/>
                <w:lang w:eastAsia="ru-RU"/>
              </w:rPr>
              <w:t>Определители n-го порядка, их свойства и вычисление. Миноры и алгебраические дополнения. Разложение определителей в сумму алгебраических дополнений.</w:t>
            </w:r>
          </w:p>
        </w:tc>
        <w:tc>
          <w:tcPr>
            <w:tcW w:w="367" w:type="pct"/>
            <w:vAlign w:val="center"/>
          </w:tcPr>
          <w:p w14:paraId="78AC2207" w14:textId="77777777" w:rsidR="00F004FB" w:rsidRPr="00F004FB" w:rsidRDefault="00F004FB" w:rsidP="00F004FB">
            <w:pPr>
              <w:spacing w:after="0" w:line="276" w:lineRule="auto"/>
              <w:jc w:val="center"/>
              <w:rPr>
                <w:rFonts w:ascii="Times New Roman" w:eastAsia="Times New Roman" w:hAnsi="Times New Roman" w:cs="Times New Roman"/>
                <w:bCs/>
                <w:lang w:eastAsia="ru-RU"/>
              </w:rPr>
            </w:pPr>
            <w:r w:rsidRPr="00F004FB">
              <w:rPr>
                <w:rFonts w:ascii="Times New Roman" w:eastAsia="Times New Roman" w:hAnsi="Times New Roman" w:cs="Times New Roman"/>
                <w:b/>
                <w:bCs/>
                <w:lang w:eastAsia="ru-RU"/>
              </w:rPr>
              <w:t>4</w:t>
            </w:r>
          </w:p>
        </w:tc>
        <w:tc>
          <w:tcPr>
            <w:tcW w:w="609" w:type="pct"/>
            <w:vMerge/>
          </w:tcPr>
          <w:p w14:paraId="7EA26CBC"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5B5ADFE7" w14:textId="77777777" w:rsidTr="00C360DF">
        <w:trPr>
          <w:trHeight w:val="20"/>
        </w:trPr>
        <w:tc>
          <w:tcPr>
            <w:tcW w:w="582" w:type="pct"/>
            <w:vMerge/>
          </w:tcPr>
          <w:p w14:paraId="02B7330B"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492DCF50" w14:textId="77777777" w:rsidR="00F004FB" w:rsidRPr="00F004FB" w:rsidRDefault="00F004FB" w:rsidP="00F004FB">
            <w:pPr>
              <w:spacing w:after="0" w:line="276" w:lineRule="auto"/>
              <w:rPr>
                <w:rFonts w:ascii="Times New Roman" w:eastAsia="Times New Roman" w:hAnsi="Times New Roman" w:cs="Times New Roman"/>
                <w:b/>
                <w:lang w:eastAsia="ru-RU"/>
              </w:rPr>
            </w:pPr>
            <w:r w:rsidRPr="00F004FB">
              <w:rPr>
                <w:rFonts w:ascii="Times New Roman" w:eastAsia="Times New Roman" w:hAnsi="Times New Roman" w:cs="Times New Roman"/>
                <w:b/>
                <w:bCs/>
                <w:lang w:eastAsia="ru-RU"/>
              </w:rPr>
              <w:t xml:space="preserve">В том числе, практических занятий и лабораторных работ </w:t>
            </w:r>
          </w:p>
        </w:tc>
        <w:tc>
          <w:tcPr>
            <w:tcW w:w="367" w:type="pct"/>
            <w:vAlign w:val="center"/>
          </w:tcPr>
          <w:p w14:paraId="7D77113E"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r w:rsidRPr="00F004FB">
              <w:rPr>
                <w:rFonts w:ascii="Times New Roman" w:eastAsia="Times New Roman" w:hAnsi="Times New Roman" w:cs="Times New Roman"/>
                <w:b/>
                <w:lang w:eastAsia="ru-RU"/>
              </w:rPr>
              <w:t>4</w:t>
            </w:r>
          </w:p>
        </w:tc>
        <w:tc>
          <w:tcPr>
            <w:tcW w:w="609" w:type="pct"/>
            <w:vMerge/>
          </w:tcPr>
          <w:p w14:paraId="5BDD7EEB"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718B2B37" w14:textId="77777777" w:rsidTr="00C360DF">
        <w:trPr>
          <w:trHeight w:val="20"/>
        </w:trPr>
        <w:tc>
          <w:tcPr>
            <w:tcW w:w="582" w:type="pct"/>
            <w:vMerge/>
          </w:tcPr>
          <w:p w14:paraId="484C7549"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383C5F97" w14:textId="77777777" w:rsidR="00F004FB" w:rsidRPr="00F004FB" w:rsidRDefault="00F004FB" w:rsidP="00A15FBA">
            <w:pPr>
              <w:spacing w:after="0" w:line="276" w:lineRule="auto"/>
              <w:rPr>
                <w:rFonts w:ascii="Times New Roman" w:eastAsia="Times New Roman" w:hAnsi="Times New Roman" w:cs="Times New Roman"/>
                <w:bCs/>
                <w:lang w:eastAsia="ru-RU"/>
              </w:rPr>
            </w:pPr>
            <w:r w:rsidRPr="00F004FB">
              <w:rPr>
                <w:rFonts w:ascii="Times New Roman" w:eastAsia="Times New Roman" w:hAnsi="Times New Roman" w:cs="Times New Roman"/>
                <w:bCs/>
                <w:lang w:eastAsia="ru-RU"/>
              </w:rPr>
              <w:t>Практическое занятие «</w:t>
            </w:r>
            <w:r w:rsidR="00A15FBA">
              <w:rPr>
                <w:rFonts w:ascii="Times New Roman" w:eastAsia="Times New Roman" w:hAnsi="Times New Roman" w:cs="Times New Roman"/>
                <w:bCs/>
                <w:lang w:eastAsia="ru-RU"/>
              </w:rPr>
              <w:t>Выполнение д</w:t>
            </w:r>
            <w:r w:rsidRPr="00F004FB">
              <w:rPr>
                <w:rFonts w:ascii="Times New Roman" w:eastAsia="Times New Roman" w:hAnsi="Times New Roman" w:cs="Times New Roman"/>
                <w:bCs/>
                <w:lang w:eastAsia="ru-RU"/>
              </w:rPr>
              <w:t>ействи</w:t>
            </w:r>
            <w:r w:rsidR="00A15FBA">
              <w:rPr>
                <w:rFonts w:ascii="Times New Roman" w:eastAsia="Times New Roman" w:hAnsi="Times New Roman" w:cs="Times New Roman"/>
                <w:bCs/>
                <w:lang w:eastAsia="ru-RU"/>
              </w:rPr>
              <w:t>й над</w:t>
            </w:r>
            <w:r w:rsidRPr="00F004FB">
              <w:rPr>
                <w:rFonts w:ascii="Times New Roman" w:eastAsia="Times New Roman" w:hAnsi="Times New Roman" w:cs="Times New Roman"/>
                <w:bCs/>
                <w:lang w:eastAsia="ru-RU"/>
              </w:rPr>
              <w:t xml:space="preserve"> матрицами».</w:t>
            </w:r>
          </w:p>
        </w:tc>
        <w:tc>
          <w:tcPr>
            <w:tcW w:w="367" w:type="pct"/>
            <w:vAlign w:val="center"/>
          </w:tcPr>
          <w:p w14:paraId="7F2BF72C" w14:textId="6D7A5C85" w:rsidR="00F004FB" w:rsidRPr="00F004FB" w:rsidRDefault="004E7B43" w:rsidP="00F004FB">
            <w:pPr>
              <w:spacing w:after="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609" w:type="pct"/>
            <w:vMerge/>
          </w:tcPr>
          <w:p w14:paraId="54B65296"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06F3824F" w14:textId="77777777" w:rsidTr="00C360DF">
        <w:trPr>
          <w:trHeight w:val="20"/>
        </w:trPr>
        <w:tc>
          <w:tcPr>
            <w:tcW w:w="582" w:type="pct"/>
            <w:vMerge/>
          </w:tcPr>
          <w:p w14:paraId="0305DE50"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132E43F6" w14:textId="77777777" w:rsidR="00F004FB" w:rsidRPr="00F004FB" w:rsidRDefault="00F004FB" w:rsidP="00F004FB">
            <w:pPr>
              <w:spacing w:after="0" w:line="276" w:lineRule="auto"/>
              <w:rPr>
                <w:rFonts w:ascii="Times New Roman" w:eastAsia="Times New Roman" w:hAnsi="Times New Roman" w:cs="Times New Roman"/>
                <w:bCs/>
                <w:lang w:eastAsia="ru-RU"/>
              </w:rPr>
            </w:pPr>
            <w:r w:rsidRPr="00F004FB">
              <w:rPr>
                <w:rFonts w:ascii="Times New Roman" w:eastAsia="Times New Roman" w:hAnsi="Times New Roman" w:cs="Times New Roman"/>
                <w:bCs/>
                <w:lang w:eastAsia="ru-RU"/>
              </w:rPr>
              <w:t>Практическое занятие «Нахождение обратной матрицы»</w:t>
            </w:r>
          </w:p>
        </w:tc>
        <w:tc>
          <w:tcPr>
            <w:tcW w:w="367" w:type="pct"/>
            <w:vAlign w:val="center"/>
          </w:tcPr>
          <w:p w14:paraId="70F1DDE1" w14:textId="77777777" w:rsidR="00F004FB" w:rsidRPr="00F004FB" w:rsidRDefault="00F004FB" w:rsidP="00F004FB">
            <w:pPr>
              <w:spacing w:after="0" w:line="276" w:lineRule="auto"/>
              <w:jc w:val="center"/>
              <w:rPr>
                <w:rFonts w:ascii="Times New Roman" w:eastAsia="Times New Roman" w:hAnsi="Times New Roman" w:cs="Times New Roman"/>
                <w:lang w:eastAsia="ru-RU"/>
              </w:rPr>
            </w:pPr>
            <w:r w:rsidRPr="00F004FB">
              <w:rPr>
                <w:rFonts w:ascii="Times New Roman" w:eastAsia="Times New Roman" w:hAnsi="Times New Roman" w:cs="Times New Roman"/>
                <w:lang w:eastAsia="ru-RU"/>
              </w:rPr>
              <w:t>2</w:t>
            </w:r>
          </w:p>
        </w:tc>
        <w:tc>
          <w:tcPr>
            <w:tcW w:w="609" w:type="pct"/>
            <w:vMerge/>
          </w:tcPr>
          <w:p w14:paraId="09D9E359"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631172C5" w14:textId="77777777" w:rsidTr="00C360DF">
        <w:trPr>
          <w:trHeight w:val="20"/>
        </w:trPr>
        <w:tc>
          <w:tcPr>
            <w:tcW w:w="582" w:type="pct"/>
            <w:vMerge/>
          </w:tcPr>
          <w:p w14:paraId="46DAD449"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540EC837" w14:textId="58E3BF8C" w:rsidR="00F004FB" w:rsidRPr="00F004FB" w:rsidRDefault="00F004FB" w:rsidP="009350E5">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 xml:space="preserve">Самостоятельная работа обучающихся </w:t>
            </w:r>
          </w:p>
        </w:tc>
        <w:tc>
          <w:tcPr>
            <w:tcW w:w="367" w:type="pct"/>
            <w:vAlign w:val="center"/>
          </w:tcPr>
          <w:p w14:paraId="5623BBB3" w14:textId="12F95F49" w:rsidR="00F004FB" w:rsidRPr="00F004FB" w:rsidRDefault="009350E5" w:rsidP="00F004FB">
            <w:pPr>
              <w:spacing w:after="0" w:line="276"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609" w:type="pct"/>
            <w:vMerge/>
          </w:tcPr>
          <w:p w14:paraId="33E49413"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7C1B026E" w14:textId="77777777" w:rsidTr="00C360DF">
        <w:trPr>
          <w:trHeight w:val="287"/>
        </w:trPr>
        <w:tc>
          <w:tcPr>
            <w:tcW w:w="582" w:type="pct"/>
            <w:vMerge w:val="restart"/>
          </w:tcPr>
          <w:p w14:paraId="2F6CCF8D"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Тема 2.2 Решение систем</w:t>
            </w:r>
          </w:p>
          <w:p w14:paraId="7C6321D8"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линейных алгебраических</w:t>
            </w:r>
          </w:p>
          <w:p w14:paraId="02166292"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уравнений (СЛАУ)</w:t>
            </w:r>
          </w:p>
        </w:tc>
        <w:tc>
          <w:tcPr>
            <w:tcW w:w="3442" w:type="pct"/>
          </w:tcPr>
          <w:p w14:paraId="2FD01B56"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Содержание учебного материала</w:t>
            </w:r>
          </w:p>
        </w:tc>
        <w:tc>
          <w:tcPr>
            <w:tcW w:w="367" w:type="pct"/>
          </w:tcPr>
          <w:p w14:paraId="5DB570BC" w14:textId="00DFF93F" w:rsidR="00F004FB" w:rsidRPr="00F214C9" w:rsidRDefault="00F214C9" w:rsidP="00F004FB">
            <w:pPr>
              <w:spacing w:after="0"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w:t>
            </w:r>
          </w:p>
        </w:tc>
        <w:tc>
          <w:tcPr>
            <w:tcW w:w="609" w:type="pct"/>
            <w:vMerge w:val="restart"/>
          </w:tcPr>
          <w:p w14:paraId="1DFCF714"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ОК </w:t>
            </w:r>
            <w:r>
              <w:rPr>
                <w:rFonts w:ascii="Times New Roman" w:eastAsiaTheme="minorEastAsia" w:hAnsi="Times New Roman" w:cs="Times New Roman"/>
                <w:sz w:val="24"/>
                <w:szCs w:val="24"/>
              </w:rPr>
              <w:t>4,5,8</w:t>
            </w:r>
            <w:r w:rsidRPr="00F93B0D">
              <w:rPr>
                <w:rFonts w:ascii="Times New Roman" w:eastAsiaTheme="minorEastAsia" w:hAnsi="Times New Roman" w:cs="Times New Roman"/>
                <w:sz w:val="24"/>
                <w:szCs w:val="24"/>
              </w:rPr>
              <w:t>,</w:t>
            </w:r>
          </w:p>
          <w:p w14:paraId="0C9F7DC8"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1.</w:t>
            </w:r>
            <w:r>
              <w:rPr>
                <w:rFonts w:ascii="Times New Roman" w:eastAsiaTheme="minorEastAsia" w:hAnsi="Times New Roman" w:cs="Times New Roman"/>
                <w:sz w:val="24"/>
                <w:szCs w:val="24"/>
              </w:rPr>
              <w:t>4</w:t>
            </w:r>
          </w:p>
          <w:p w14:paraId="5DA90805"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ПК </w:t>
            </w:r>
            <w:r>
              <w:rPr>
                <w:rFonts w:ascii="Times New Roman" w:eastAsiaTheme="minorEastAsia" w:hAnsi="Times New Roman" w:cs="Times New Roman"/>
                <w:sz w:val="24"/>
                <w:szCs w:val="24"/>
              </w:rPr>
              <w:t>1.5</w:t>
            </w:r>
          </w:p>
          <w:p w14:paraId="38A581A8"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3.</w:t>
            </w:r>
            <w:r>
              <w:rPr>
                <w:rFonts w:ascii="Times New Roman" w:eastAsiaTheme="minorEastAsia" w:hAnsi="Times New Roman" w:cs="Times New Roman"/>
                <w:sz w:val="24"/>
                <w:szCs w:val="24"/>
              </w:rPr>
              <w:t>2</w:t>
            </w:r>
          </w:p>
          <w:p w14:paraId="27838892" w14:textId="0813A4D9" w:rsidR="001F557F" w:rsidRPr="00F004FB" w:rsidRDefault="001F557F" w:rsidP="00F004FB">
            <w:pPr>
              <w:spacing w:after="0" w:line="276" w:lineRule="auto"/>
              <w:jc w:val="center"/>
              <w:rPr>
                <w:rFonts w:ascii="Times New Roman" w:eastAsia="Times New Roman" w:hAnsi="Times New Roman" w:cs="Times New Roman"/>
                <w:b/>
                <w:bCs/>
                <w:spacing w:val="-1"/>
                <w:lang w:eastAsia="ru-RU"/>
              </w:rPr>
            </w:pPr>
          </w:p>
        </w:tc>
      </w:tr>
      <w:tr w:rsidR="00F004FB" w:rsidRPr="00F004FB" w14:paraId="145BA106" w14:textId="77777777" w:rsidTr="00C360DF">
        <w:trPr>
          <w:trHeight w:val="20"/>
        </w:trPr>
        <w:tc>
          <w:tcPr>
            <w:tcW w:w="582" w:type="pct"/>
            <w:vMerge/>
          </w:tcPr>
          <w:p w14:paraId="33393B69"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35A8F1F4" w14:textId="77777777" w:rsidR="00F004FB" w:rsidRPr="00F004FB" w:rsidRDefault="00F004FB" w:rsidP="00F004FB">
            <w:pPr>
              <w:spacing w:after="0" w:line="276" w:lineRule="auto"/>
              <w:rPr>
                <w:rFonts w:ascii="Times New Roman" w:eastAsia="Times New Roman" w:hAnsi="Times New Roman" w:cs="Times New Roman"/>
                <w:b/>
                <w:lang w:eastAsia="ru-RU"/>
              </w:rPr>
            </w:pPr>
            <w:r w:rsidRPr="00F004FB">
              <w:rPr>
                <w:rFonts w:ascii="Times New Roman" w:eastAsia="Times New Roman" w:hAnsi="Times New Roman" w:cs="Times New Roman"/>
                <w:b/>
                <w:bCs/>
                <w:lang w:eastAsia="ru-RU"/>
              </w:rPr>
              <w:t xml:space="preserve">В том числе, практических занятий и лабораторных работ </w:t>
            </w:r>
          </w:p>
        </w:tc>
        <w:tc>
          <w:tcPr>
            <w:tcW w:w="367" w:type="pct"/>
            <w:vAlign w:val="center"/>
          </w:tcPr>
          <w:p w14:paraId="2D56EA12" w14:textId="77777777" w:rsidR="00F004FB" w:rsidRPr="0068039A" w:rsidRDefault="00F004FB" w:rsidP="00F004FB">
            <w:pPr>
              <w:spacing w:after="0" w:line="276" w:lineRule="auto"/>
              <w:jc w:val="center"/>
              <w:rPr>
                <w:rFonts w:ascii="Times New Roman" w:eastAsia="Times New Roman" w:hAnsi="Times New Roman" w:cs="Times New Roman"/>
                <w:b/>
                <w:lang w:eastAsia="ru-RU"/>
              </w:rPr>
            </w:pPr>
            <w:r w:rsidRPr="00F004FB">
              <w:rPr>
                <w:rFonts w:ascii="Times New Roman" w:eastAsia="Times New Roman" w:hAnsi="Times New Roman" w:cs="Times New Roman"/>
                <w:b/>
                <w:lang w:val="en-US" w:eastAsia="ru-RU"/>
              </w:rPr>
              <w:t>6</w:t>
            </w:r>
          </w:p>
        </w:tc>
        <w:tc>
          <w:tcPr>
            <w:tcW w:w="609" w:type="pct"/>
            <w:vMerge/>
          </w:tcPr>
          <w:p w14:paraId="7A5E7280"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6A3D34FF" w14:textId="77777777" w:rsidTr="00C360DF">
        <w:trPr>
          <w:trHeight w:val="20"/>
        </w:trPr>
        <w:tc>
          <w:tcPr>
            <w:tcW w:w="582" w:type="pct"/>
            <w:vMerge/>
          </w:tcPr>
          <w:p w14:paraId="1A3D14DC"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3455FFCF" w14:textId="77777777" w:rsidR="00F004FB" w:rsidRPr="00F004FB" w:rsidRDefault="00F004FB" w:rsidP="00A15FBA">
            <w:pPr>
              <w:spacing w:after="0" w:line="276" w:lineRule="auto"/>
              <w:jc w:val="both"/>
              <w:rPr>
                <w:rFonts w:ascii="Times New Roman" w:eastAsia="Times New Roman" w:hAnsi="Times New Roman" w:cs="Times New Roman"/>
                <w:bCs/>
                <w:lang w:eastAsia="ru-RU"/>
              </w:rPr>
            </w:pPr>
            <w:r w:rsidRPr="00F004FB">
              <w:rPr>
                <w:rFonts w:ascii="Times New Roman" w:eastAsia="Times New Roman" w:hAnsi="Times New Roman" w:cs="Times New Roman"/>
                <w:bCs/>
                <w:lang w:eastAsia="ru-RU"/>
              </w:rPr>
              <w:t>Практическое занятие «Решение систем линейных уравнений методам</w:t>
            </w:r>
            <w:r w:rsidR="00A15FBA">
              <w:rPr>
                <w:rFonts w:ascii="Times New Roman" w:eastAsia="Times New Roman" w:hAnsi="Times New Roman" w:cs="Times New Roman"/>
                <w:bCs/>
                <w:lang w:eastAsia="ru-RU"/>
              </w:rPr>
              <w:t xml:space="preserve"> обратной матрицы</w:t>
            </w:r>
            <w:r w:rsidRPr="00F004FB">
              <w:rPr>
                <w:rFonts w:ascii="Times New Roman" w:eastAsia="Times New Roman" w:hAnsi="Times New Roman" w:cs="Times New Roman"/>
                <w:bCs/>
                <w:lang w:eastAsia="ru-RU"/>
              </w:rPr>
              <w:t>».</w:t>
            </w:r>
          </w:p>
        </w:tc>
        <w:tc>
          <w:tcPr>
            <w:tcW w:w="367" w:type="pct"/>
            <w:vAlign w:val="center"/>
          </w:tcPr>
          <w:p w14:paraId="62437167" w14:textId="77777777" w:rsidR="00F004FB" w:rsidRPr="00F004FB" w:rsidRDefault="00F004FB" w:rsidP="00F004FB">
            <w:pPr>
              <w:spacing w:after="0" w:line="276" w:lineRule="auto"/>
              <w:jc w:val="center"/>
              <w:rPr>
                <w:rFonts w:ascii="Times New Roman" w:eastAsia="Times New Roman" w:hAnsi="Times New Roman" w:cs="Times New Roman"/>
                <w:lang w:eastAsia="ru-RU"/>
              </w:rPr>
            </w:pPr>
            <w:r w:rsidRPr="00F004FB">
              <w:rPr>
                <w:rFonts w:ascii="Times New Roman" w:eastAsia="Times New Roman" w:hAnsi="Times New Roman" w:cs="Times New Roman"/>
                <w:lang w:eastAsia="ru-RU"/>
              </w:rPr>
              <w:t>2</w:t>
            </w:r>
          </w:p>
        </w:tc>
        <w:tc>
          <w:tcPr>
            <w:tcW w:w="609" w:type="pct"/>
            <w:vMerge/>
          </w:tcPr>
          <w:p w14:paraId="50626804"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4602F94C" w14:textId="77777777" w:rsidTr="00C360DF">
        <w:trPr>
          <w:trHeight w:val="20"/>
        </w:trPr>
        <w:tc>
          <w:tcPr>
            <w:tcW w:w="582" w:type="pct"/>
            <w:vMerge/>
          </w:tcPr>
          <w:p w14:paraId="492708C8"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7988BAF1" w14:textId="77777777" w:rsidR="00F004FB" w:rsidRPr="00F004FB" w:rsidRDefault="00F004FB" w:rsidP="00A15FBA">
            <w:pPr>
              <w:spacing w:after="0" w:line="276" w:lineRule="auto"/>
              <w:jc w:val="both"/>
              <w:rPr>
                <w:rFonts w:ascii="Times New Roman" w:eastAsia="Times New Roman" w:hAnsi="Times New Roman" w:cs="Times New Roman"/>
                <w:bCs/>
                <w:lang w:eastAsia="ru-RU"/>
              </w:rPr>
            </w:pPr>
            <w:r w:rsidRPr="00F004FB">
              <w:rPr>
                <w:rFonts w:ascii="Times New Roman" w:eastAsia="Times New Roman" w:hAnsi="Times New Roman" w:cs="Times New Roman"/>
                <w:bCs/>
                <w:lang w:eastAsia="ru-RU"/>
              </w:rPr>
              <w:t xml:space="preserve">Практическое занятие «Решение СЛАУ </w:t>
            </w:r>
            <w:r w:rsidR="00A15FBA">
              <w:rPr>
                <w:rFonts w:ascii="Times New Roman" w:eastAsia="Times New Roman" w:hAnsi="Times New Roman" w:cs="Times New Roman"/>
                <w:bCs/>
                <w:lang w:eastAsia="ru-RU"/>
              </w:rPr>
              <w:t>методом Гаусса</w:t>
            </w:r>
            <w:r w:rsidRPr="00F004FB">
              <w:rPr>
                <w:rFonts w:ascii="Times New Roman" w:eastAsia="Times New Roman" w:hAnsi="Times New Roman" w:cs="Times New Roman"/>
                <w:bCs/>
                <w:lang w:eastAsia="ru-RU"/>
              </w:rPr>
              <w:t>».</w:t>
            </w:r>
          </w:p>
        </w:tc>
        <w:tc>
          <w:tcPr>
            <w:tcW w:w="367" w:type="pct"/>
            <w:vAlign w:val="center"/>
          </w:tcPr>
          <w:p w14:paraId="0D78AB09" w14:textId="77777777" w:rsidR="00F004FB" w:rsidRPr="00F004FB" w:rsidRDefault="00D167B4" w:rsidP="00F004FB">
            <w:pPr>
              <w:spacing w:after="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09" w:type="pct"/>
            <w:vMerge/>
          </w:tcPr>
          <w:p w14:paraId="694638EE"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A15FBA" w:rsidRPr="00F004FB" w14:paraId="03BA78F5" w14:textId="77777777" w:rsidTr="00C360DF">
        <w:trPr>
          <w:trHeight w:val="20"/>
        </w:trPr>
        <w:tc>
          <w:tcPr>
            <w:tcW w:w="582" w:type="pct"/>
            <w:vMerge/>
          </w:tcPr>
          <w:p w14:paraId="7B22B598" w14:textId="77777777" w:rsidR="00A15FBA" w:rsidRPr="00F004FB" w:rsidRDefault="00A15FBA" w:rsidP="00F004FB">
            <w:pPr>
              <w:spacing w:after="0" w:line="276" w:lineRule="auto"/>
              <w:rPr>
                <w:rFonts w:ascii="Times New Roman" w:eastAsia="Times New Roman" w:hAnsi="Times New Roman" w:cs="Times New Roman"/>
                <w:b/>
                <w:bCs/>
                <w:lang w:eastAsia="ru-RU"/>
              </w:rPr>
            </w:pPr>
          </w:p>
        </w:tc>
        <w:tc>
          <w:tcPr>
            <w:tcW w:w="3442" w:type="pct"/>
          </w:tcPr>
          <w:p w14:paraId="7D9D7204" w14:textId="77777777" w:rsidR="00A15FBA" w:rsidRPr="00F004FB" w:rsidRDefault="00A15FBA" w:rsidP="00D167B4">
            <w:pPr>
              <w:spacing w:after="0" w:line="276" w:lineRule="auto"/>
              <w:jc w:val="both"/>
              <w:rPr>
                <w:rFonts w:ascii="Times New Roman" w:eastAsia="Times New Roman" w:hAnsi="Times New Roman" w:cs="Times New Roman"/>
                <w:bCs/>
                <w:lang w:eastAsia="ru-RU"/>
              </w:rPr>
            </w:pPr>
            <w:r w:rsidRPr="00F004FB">
              <w:rPr>
                <w:rFonts w:ascii="Times New Roman" w:eastAsia="Times New Roman" w:hAnsi="Times New Roman" w:cs="Times New Roman"/>
                <w:bCs/>
                <w:lang w:eastAsia="ru-RU"/>
              </w:rPr>
              <w:t xml:space="preserve">Практическое занятие «Решение СЛАУ </w:t>
            </w:r>
            <w:r>
              <w:rPr>
                <w:rFonts w:ascii="Times New Roman" w:eastAsia="Times New Roman" w:hAnsi="Times New Roman" w:cs="Times New Roman"/>
                <w:bCs/>
                <w:lang w:eastAsia="ru-RU"/>
              </w:rPr>
              <w:t xml:space="preserve">методом </w:t>
            </w:r>
            <w:r w:rsidR="00D167B4">
              <w:rPr>
                <w:rFonts w:ascii="Times New Roman" w:eastAsia="Times New Roman" w:hAnsi="Times New Roman" w:cs="Times New Roman"/>
                <w:bCs/>
                <w:lang w:eastAsia="ru-RU"/>
              </w:rPr>
              <w:t>Крамера</w:t>
            </w:r>
            <w:r w:rsidRPr="00F004FB">
              <w:rPr>
                <w:rFonts w:ascii="Times New Roman" w:eastAsia="Times New Roman" w:hAnsi="Times New Roman" w:cs="Times New Roman"/>
                <w:bCs/>
                <w:lang w:eastAsia="ru-RU"/>
              </w:rPr>
              <w:t>».</w:t>
            </w:r>
          </w:p>
        </w:tc>
        <w:tc>
          <w:tcPr>
            <w:tcW w:w="367" w:type="pct"/>
            <w:vAlign w:val="center"/>
          </w:tcPr>
          <w:p w14:paraId="1C2BEF94" w14:textId="77777777" w:rsidR="00A15FBA" w:rsidRPr="00A15FBA" w:rsidRDefault="00D167B4" w:rsidP="00F004FB">
            <w:pPr>
              <w:spacing w:after="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09" w:type="pct"/>
            <w:vMerge/>
          </w:tcPr>
          <w:p w14:paraId="5C92B870" w14:textId="77777777" w:rsidR="00A15FBA" w:rsidRPr="00F004FB" w:rsidRDefault="00A15FBA" w:rsidP="00F004FB">
            <w:pPr>
              <w:spacing w:after="0" w:line="276" w:lineRule="auto"/>
              <w:jc w:val="center"/>
              <w:rPr>
                <w:rFonts w:ascii="Times New Roman" w:eastAsia="Times New Roman" w:hAnsi="Times New Roman" w:cs="Times New Roman"/>
                <w:b/>
                <w:lang w:eastAsia="ru-RU"/>
              </w:rPr>
            </w:pPr>
          </w:p>
        </w:tc>
      </w:tr>
      <w:tr w:rsidR="00F004FB" w:rsidRPr="00F004FB" w14:paraId="615BEAD2" w14:textId="77777777" w:rsidTr="00C360DF">
        <w:trPr>
          <w:trHeight w:val="20"/>
        </w:trPr>
        <w:tc>
          <w:tcPr>
            <w:tcW w:w="582" w:type="pct"/>
            <w:vMerge/>
          </w:tcPr>
          <w:p w14:paraId="23BF016F"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71A6BC2A" w14:textId="03C93430" w:rsidR="00F004FB" w:rsidRPr="00F004FB" w:rsidRDefault="00F004FB" w:rsidP="009350E5">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 xml:space="preserve">Самостоятельная работа обучающихся </w:t>
            </w:r>
          </w:p>
        </w:tc>
        <w:tc>
          <w:tcPr>
            <w:tcW w:w="367" w:type="pct"/>
            <w:vAlign w:val="center"/>
          </w:tcPr>
          <w:p w14:paraId="248D83FB" w14:textId="6C365A44" w:rsidR="00F004FB" w:rsidRPr="00F004FB" w:rsidRDefault="009350E5" w:rsidP="00F004FB">
            <w:pPr>
              <w:spacing w:after="0" w:line="276"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w:t>
            </w:r>
          </w:p>
        </w:tc>
        <w:tc>
          <w:tcPr>
            <w:tcW w:w="609" w:type="pct"/>
            <w:vMerge/>
          </w:tcPr>
          <w:p w14:paraId="640CFD3D"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4857CD97" w14:textId="77777777" w:rsidTr="00C360DF">
        <w:trPr>
          <w:trHeight w:val="20"/>
        </w:trPr>
        <w:tc>
          <w:tcPr>
            <w:tcW w:w="4024" w:type="pct"/>
            <w:gridSpan w:val="2"/>
          </w:tcPr>
          <w:p w14:paraId="1E4C5614"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РАЗДЕЛ 3 Основы дискретной математики</w:t>
            </w:r>
          </w:p>
        </w:tc>
        <w:tc>
          <w:tcPr>
            <w:tcW w:w="367" w:type="pct"/>
            <w:vAlign w:val="center"/>
          </w:tcPr>
          <w:p w14:paraId="718F044C" w14:textId="77777777" w:rsidR="00F004FB" w:rsidRPr="00F004FB" w:rsidRDefault="00D167B4" w:rsidP="00F004FB">
            <w:pPr>
              <w:spacing w:after="0"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p>
        </w:tc>
        <w:tc>
          <w:tcPr>
            <w:tcW w:w="609" w:type="pct"/>
          </w:tcPr>
          <w:p w14:paraId="16A4B8F2"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154CADD4" w14:textId="77777777" w:rsidTr="00C360DF">
        <w:trPr>
          <w:trHeight w:val="20"/>
        </w:trPr>
        <w:tc>
          <w:tcPr>
            <w:tcW w:w="582" w:type="pct"/>
            <w:vMerge w:val="restart"/>
          </w:tcPr>
          <w:p w14:paraId="6B77041A"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Тема 3.1 Множества и</w:t>
            </w:r>
          </w:p>
          <w:p w14:paraId="4FE54903"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отношения</w:t>
            </w:r>
          </w:p>
        </w:tc>
        <w:tc>
          <w:tcPr>
            <w:tcW w:w="3442" w:type="pct"/>
          </w:tcPr>
          <w:p w14:paraId="2A2EE3C3"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Содержание учебного материала</w:t>
            </w:r>
          </w:p>
        </w:tc>
        <w:tc>
          <w:tcPr>
            <w:tcW w:w="367" w:type="pct"/>
            <w:vAlign w:val="center"/>
          </w:tcPr>
          <w:p w14:paraId="63E48A5A" w14:textId="77777777" w:rsidR="00F004FB" w:rsidRPr="00F004FB" w:rsidRDefault="00F004FB" w:rsidP="00F004FB">
            <w:pPr>
              <w:spacing w:after="0" w:line="276" w:lineRule="auto"/>
              <w:jc w:val="center"/>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4</w:t>
            </w:r>
          </w:p>
        </w:tc>
        <w:tc>
          <w:tcPr>
            <w:tcW w:w="609" w:type="pct"/>
            <w:vMerge w:val="restart"/>
          </w:tcPr>
          <w:p w14:paraId="7C2C03E1"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ОК </w:t>
            </w:r>
            <w:r>
              <w:rPr>
                <w:rFonts w:ascii="Times New Roman" w:eastAsiaTheme="minorEastAsia" w:hAnsi="Times New Roman" w:cs="Times New Roman"/>
                <w:sz w:val="24"/>
                <w:szCs w:val="24"/>
              </w:rPr>
              <w:t>4,5,8</w:t>
            </w:r>
            <w:r w:rsidRPr="00F93B0D">
              <w:rPr>
                <w:rFonts w:ascii="Times New Roman" w:eastAsiaTheme="minorEastAsia" w:hAnsi="Times New Roman" w:cs="Times New Roman"/>
                <w:sz w:val="24"/>
                <w:szCs w:val="24"/>
              </w:rPr>
              <w:t>,</w:t>
            </w:r>
          </w:p>
          <w:p w14:paraId="3F9DC0DB"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1.</w:t>
            </w:r>
            <w:r>
              <w:rPr>
                <w:rFonts w:ascii="Times New Roman" w:eastAsiaTheme="minorEastAsia" w:hAnsi="Times New Roman" w:cs="Times New Roman"/>
                <w:sz w:val="24"/>
                <w:szCs w:val="24"/>
              </w:rPr>
              <w:t>4</w:t>
            </w:r>
          </w:p>
          <w:p w14:paraId="21FC5D9D"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ПК </w:t>
            </w:r>
            <w:r>
              <w:rPr>
                <w:rFonts w:ascii="Times New Roman" w:eastAsiaTheme="minorEastAsia" w:hAnsi="Times New Roman" w:cs="Times New Roman"/>
                <w:sz w:val="24"/>
                <w:szCs w:val="24"/>
              </w:rPr>
              <w:t>1.5</w:t>
            </w:r>
          </w:p>
          <w:p w14:paraId="69A01185"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3.</w:t>
            </w:r>
            <w:r>
              <w:rPr>
                <w:rFonts w:ascii="Times New Roman" w:eastAsiaTheme="minorEastAsia" w:hAnsi="Times New Roman" w:cs="Times New Roman"/>
                <w:sz w:val="24"/>
                <w:szCs w:val="24"/>
              </w:rPr>
              <w:t>2</w:t>
            </w:r>
          </w:p>
          <w:p w14:paraId="7D35D581" w14:textId="31EC1CF0" w:rsidR="00F004FB" w:rsidRPr="00F004FB" w:rsidRDefault="00F004FB" w:rsidP="00F004FB">
            <w:pPr>
              <w:spacing w:after="0" w:line="276" w:lineRule="auto"/>
              <w:jc w:val="center"/>
              <w:rPr>
                <w:rFonts w:ascii="Times New Roman" w:eastAsia="Times New Roman" w:hAnsi="Times New Roman" w:cs="Times New Roman"/>
                <w:b/>
                <w:bCs/>
                <w:spacing w:val="-1"/>
                <w:lang w:eastAsia="ru-RU"/>
              </w:rPr>
            </w:pPr>
          </w:p>
        </w:tc>
      </w:tr>
      <w:tr w:rsidR="00F004FB" w:rsidRPr="00F004FB" w14:paraId="6655F646" w14:textId="77777777" w:rsidTr="00C360DF">
        <w:trPr>
          <w:trHeight w:val="20"/>
        </w:trPr>
        <w:tc>
          <w:tcPr>
            <w:tcW w:w="582" w:type="pct"/>
            <w:vMerge/>
          </w:tcPr>
          <w:p w14:paraId="39B54A26"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7AEA6D1E" w14:textId="77777777" w:rsidR="00F004FB" w:rsidRPr="00F004FB" w:rsidRDefault="00F004FB" w:rsidP="00F004FB">
            <w:pPr>
              <w:spacing w:after="0" w:line="276" w:lineRule="auto"/>
              <w:jc w:val="both"/>
              <w:rPr>
                <w:rFonts w:ascii="Times New Roman" w:eastAsia="Times New Roman" w:hAnsi="Times New Roman" w:cs="Times New Roman"/>
                <w:b/>
                <w:bCs/>
                <w:lang w:eastAsia="ru-RU"/>
              </w:rPr>
            </w:pPr>
            <w:r w:rsidRPr="00F004FB">
              <w:rPr>
                <w:rFonts w:ascii="Times New Roman" w:eastAsia="Times New Roman" w:hAnsi="Times New Roman" w:cs="Times New Roman"/>
                <w:bCs/>
                <w:lang w:eastAsia="ru-RU"/>
              </w:rPr>
              <w:t>Элементы и множества. Задание множеств. Операции над множествами и их свойства. Отношения и их свойства.</w:t>
            </w:r>
          </w:p>
        </w:tc>
        <w:tc>
          <w:tcPr>
            <w:tcW w:w="367" w:type="pct"/>
            <w:vAlign w:val="center"/>
          </w:tcPr>
          <w:p w14:paraId="0E690586" w14:textId="77777777" w:rsidR="00F004FB" w:rsidRPr="00F004FB" w:rsidRDefault="00F004FB" w:rsidP="00F004FB">
            <w:pPr>
              <w:spacing w:after="0" w:line="276" w:lineRule="auto"/>
              <w:jc w:val="center"/>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2</w:t>
            </w:r>
          </w:p>
        </w:tc>
        <w:tc>
          <w:tcPr>
            <w:tcW w:w="609" w:type="pct"/>
            <w:vMerge/>
          </w:tcPr>
          <w:p w14:paraId="6E058F43"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7F26177F" w14:textId="77777777" w:rsidTr="00C360DF">
        <w:trPr>
          <w:trHeight w:val="20"/>
        </w:trPr>
        <w:tc>
          <w:tcPr>
            <w:tcW w:w="582" w:type="pct"/>
            <w:vMerge/>
          </w:tcPr>
          <w:p w14:paraId="0AD5BBDE"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4494DE5C" w14:textId="77777777" w:rsidR="00F004FB" w:rsidRPr="00F004FB" w:rsidRDefault="00F004FB" w:rsidP="00F004FB">
            <w:pPr>
              <w:spacing w:after="0" w:line="276" w:lineRule="auto"/>
              <w:rPr>
                <w:rFonts w:ascii="Times New Roman" w:eastAsia="Times New Roman" w:hAnsi="Times New Roman" w:cs="Times New Roman"/>
                <w:b/>
                <w:lang w:eastAsia="ru-RU"/>
              </w:rPr>
            </w:pPr>
            <w:r w:rsidRPr="00F004FB">
              <w:rPr>
                <w:rFonts w:ascii="Times New Roman" w:eastAsia="Times New Roman" w:hAnsi="Times New Roman" w:cs="Times New Roman"/>
                <w:b/>
                <w:bCs/>
                <w:lang w:eastAsia="ru-RU"/>
              </w:rPr>
              <w:t xml:space="preserve">В том числе, практических занятий и лабораторных работ </w:t>
            </w:r>
          </w:p>
        </w:tc>
        <w:tc>
          <w:tcPr>
            <w:tcW w:w="367" w:type="pct"/>
            <w:vAlign w:val="center"/>
          </w:tcPr>
          <w:p w14:paraId="1E23376E"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r w:rsidRPr="00F004FB">
              <w:rPr>
                <w:rFonts w:ascii="Times New Roman" w:eastAsia="Times New Roman" w:hAnsi="Times New Roman" w:cs="Times New Roman"/>
                <w:b/>
                <w:lang w:eastAsia="ru-RU"/>
              </w:rPr>
              <w:t>2</w:t>
            </w:r>
          </w:p>
        </w:tc>
        <w:tc>
          <w:tcPr>
            <w:tcW w:w="609" w:type="pct"/>
            <w:vMerge/>
          </w:tcPr>
          <w:p w14:paraId="48123FCB"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3F3D2380" w14:textId="77777777" w:rsidTr="00C360DF">
        <w:trPr>
          <w:trHeight w:val="20"/>
        </w:trPr>
        <w:tc>
          <w:tcPr>
            <w:tcW w:w="582" w:type="pct"/>
            <w:vMerge/>
          </w:tcPr>
          <w:p w14:paraId="736071A6"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55F4D9BA" w14:textId="77777777" w:rsidR="00F004FB" w:rsidRPr="00F004FB" w:rsidRDefault="00F004FB" w:rsidP="00F004FB">
            <w:pPr>
              <w:spacing w:after="0" w:line="276" w:lineRule="auto"/>
              <w:rPr>
                <w:rFonts w:ascii="Times New Roman" w:eastAsia="Times New Roman" w:hAnsi="Times New Roman" w:cs="Times New Roman"/>
                <w:bCs/>
                <w:lang w:eastAsia="ru-RU"/>
              </w:rPr>
            </w:pPr>
            <w:r w:rsidRPr="00F004FB">
              <w:rPr>
                <w:rFonts w:ascii="Times New Roman" w:eastAsia="Times New Roman" w:hAnsi="Times New Roman" w:cs="Times New Roman"/>
                <w:bCs/>
                <w:lang w:eastAsia="ru-RU"/>
              </w:rPr>
              <w:t>Практическое занятие «Выполнение операций над множествами».</w:t>
            </w:r>
          </w:p>
        </w:tc>
        <w:tc>
          <w:tcPr>
            <w:tcW w:w="367" w:type="pct"/>
            <w:vAlign w:val="center"/>
          </w:tcPr>
          <w:p w14:paraId="2D51881E" w14:textId="77777777" w:rsidR="00F004FB" w:rsidRPr="00F004FB" w:rsidRDefault="00F004FB" w:rsidP="00F004FB">
            <w:pPr>
              <w:spacing w:after="0" w:line="276" w:lineRule="auto"/>
              <w:jc w:val="center"/>
              <w:rPr>
                <w:rFonts w:ascii="Times New Roman" w:eastAsia="Times New Roman" w:hAnsi="Times New Roman" w:cs="Times New Roman"/>
                <w:lang w:eastAsia="ru-RU"/>
              </w:rPr>
            </w:pPr>
            <w:r w:rsidRPr="00F004FB">
              <w:rPr>
                <w:rFonts w:ascii="Times New Roman" w:eastAsia="Times New Roman" w:hAnsi="Times New Roman" w:cs="Times New Roman"/>
                <w:lang w:eastAsia="ru-RU"/>
              </w:rPr>
              <w:t>2</w:t>
            </w:r>
          </w:p>
        </w:tc>
        <w:tc>
          <w:tcPr>
            <w:tcW w:w="609" w:type="pct"/>
            <w:vMerge/>
          </w:tcPr>
          <w:p w14:paraId="2BDFAEAE"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20EE857B" w14:textId="77777777" w:rsidTr="00C360DF">
        <w:trPr>
          <w:trHeight w:val="20"/>
        </w:trPr>
        <w:tc>
          <w:tcPr>
            <w:tcW w:w="582" w:type="pct"/>
            <w:vMerge/>
          </w:tcPr>
          <w:p w14:paraId="2787BA9F"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1D0F266D" w14:textId="00519648" w:rsidR="00F004FB" w:rsidRPr="00F004FB" w:rsidRDefault="00F004FB" w:rsidP="00486806">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 xml:space="preserve">Самостоятельная работа обучающихся </w:t>
            </w:r>
          </w:p>
        </w:tc>
        <w:tc>
          <w:tcPr>
            <w:tcW w:w="367" w:type="pct"/>
            <w:vAlign w:val="center"/>
          </w:tcPr>
          <w:p w14:paraId="6941F412" w14:textId="5541C4F0" w:rsidR="00F004FB" w:rsidRPr="00F004FB" w:rsidRDefault="00486806" w:rsidP="00F004FB">
            <w:pPr>
              <w:spacing w:after="0"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w:t>
            </w:r>
          </w:p>
        </w:tc>
        <w:tc>
          <w:tcPr>
            <w:tcW w:w="609" w:type="pct"/>
            <w:vMerge/>
          </w:tcPr>
          <w:p w14:paraId="223D3387"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1B8E138B" w14:textId="77777777" w:rsidTr="00C360DF">
        <w:trPr>
          <w:trHeight w:val="20"/>
        </w:trPr>
        <w:tc>
          <w:tcPr>
            <w:tcW w:w="582" w:type="pct"/>
            <w:vMerge w:val="restart"/>
          </w:tcPr>
          <w:p w14:paraId="79838570"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Тема 3.2 Основные понятия теории графов</w:t>
            </w:r>
          </w:p>
        </w:tc>
        <w:tc>
          <w:tcPr>
            <w:tcW w:w="3442" w:type="pct"/>
          </w:tcPr>
          <w:p w14:paraId="45A31E03"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Содержание учебного материала</w:t>
            </w:r>
          </w:p>
        </w:tc>
        <w:tc>
          <w:tcPr>
            <w:tcW w:w="367" w:type="pct"/>
            <w:vMerge w:val="restart"/>
            <w:vAlign w:val="center"/>
          </w:tcPr>
          <w:p w14:paraId="1DC32A8A" w14:textId="77777777" w:rsidR="00F004FB" w:rsidRPr="00F004FB" w:rsidRDefault="00D167B4" w:rsidP="00F004FB">
            <w:pPr>
              <w:spacing w:after="0"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609" w:type="pct"/>
            <w:vMerge w:val="restart"/>
          </w:tcPr>
          <w:p w14:paraId="5AC33B13"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ОК </w:t>
            </w:r>
            <w:r>
              <w:rPr>
                <w:rFonts w:ascii="Times New Roman" w:eastAsiaTheme="minorEastAsia" w:hAnsi="Times New Roman" w:cs="Times New Roman"/>
                <w:sz w:val="24"/>
                <w:szCs w:val="24"/>
              </w:rPr>
              <w:t>4,5,8</w:t>
            </w:r>
            <w:r w:rsidRPr="00F93B0D">
              <w:rPr>
                <w:rFonts w:ascii="Times New Roman" w:eastAsiaTheme="minorEastAsia" w:hAnsi="Times New Roman" w:cs="Times New Roman"/>
                <w:sz w:val="24"/>
                <w:szCs w:val="24"/>
              </w:rPr>
              <w:t>,</w:t>
            </w:r>
          </w:p>
          <w:p w14:paraId="0EBE33A7"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1.</w:t>
            </w:r>
            <w:r>
              <w:rPr>
                <w:rFonts w:ascii="Times New Roman" w:eastAsiaTheme="minorEastAsia" w:hAnsi="Times New Roman" w:cs="Times New Roman"/>
                <w:sz w:val="24"/>
                <w:szCs w:val="24"/>
              </w:rPr>
              <w:t>4</w:t>
            </w:r>
          </w:p>
          <w:p w14:paraId="31D048CA"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ПК </w:t>
            </w:r>
            <w:r>
              <w:rPr>
                <w:rFonts w:ascii="Times New Roman" w:eastAsiaTheme="minorEastAsia" w:hAnsi="Times New Roman" w:cs="Times New Roman"/>
                <w:sz w:val="24"/>
                <w:szCs w:val="24"/>
              </w:rPr>
              <w:t>1.5</w:t>
            </w:r>
          </w:p>
          <w:p w14:paraId="1E852CED"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3.</w:t>
            </w:r>
            <w:r>
              <w:rPr>
                <w:rFonts w:ascii="Times New Roman" w:eastAsiaTheme="minorEastAsia" w:hAnsi="Times New Roman" w:cs="Times New Roman"/>
                <w:sz w:val="24"/>
                <w:szCs w:val="24"/>
              </w:rPr>
              <w:t>2</w:t>
            </w:r>
          </w:p>
          <w:p w14:paraId="3774EBFD" w14:textId="2940C301" w:rsidR="001F557F" w:rsidRPr="00F004FB" w:rsidRDefault="001F557F" w:rsidP="00F004FB">
            <w:pPr>
              <w:spacing w:after="0" w:line="276" w:lineRule="auto"/>
              <w:jc w:val="center"/>
              <w:rPr>
                <w:rFonts w:ascii="Times New Roman" w:eastAsia="Times New Roman" w:hAnsi="Times New Roman" w:cs="Times New Roman"/>
                <w:b/>
                <w:bCs/>
                <w:spacing w:val="-1"/>
                <w:lang w:eastAsia="ru-RU"/>
              </w:rPr>
            </w:pPr>
          </w:p>
        </w:tc>
      </w:tr>
      <w:tr w:rsidR="00F004FB" w:rsidRPr="00F004FB" w14:paraId="36E012BF" w14:textId="77777777" w:rsidTr="00C360DF">
        <w:trPr>
          <w:trHeight w:val="20"/>
        </w:trPr>
        <w:tc>
          <w:tcPr>
            <w:tcW w:w="582" w:type="pct"/>
            <w:vMerge/>
          </w:tcPr>
          <w:p w14:paraId="34906BAD"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237F9DD2"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Cs/>
                <w:lang w:eastAsia="ru-RU"/>
              </w:rPr>
              <w:t>Основные понятия теории графов</w:t>
            </w:r>
          </w:p>
        </w:tc>
        <w:tc>
          <w:tcPr>
            <w:tcW w:w="367" w:type="pct"/>
            <w:vMerge/>
            <w:vAlign w:val="center"/>
          </w:tcPr>
          <w:p w14:paraId="71D65030" w14:textId="77777777" w:rsidR="00F004FB" w:rsidRPr="00F004FB" w:rsidRDefault="00F004FB" w:rsidP="00F004FB">
            <w:pPr>
              <w:spacing w:after="0" w:line="276" w:lineRule="auto"/>
              <w:jc w:val="center"/>
              <w:rPr>
                <w:rFonts w:ascii="Times New Roman" w:eastAsia="Times New Roman" w:hAnsi="Times New Roman" w:cs="Times New Roman"/>
                <w:bCs/>
                <w:lang w:eastAsia="ru-RU"/>
              </w:rPr>
            </w:pPr>
          </w:p>
        </w:tc>
        <w:tc>
          <w:tcPr>
            <w:tcW w:w="609" w:type="pct"/>
            <w:vMerge/>
          </w:tcPr>
          <w:p w14:paraId="45CF258B"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61343757" w14:textId="77777777" w:rsidTr="00C360DF">
        <w:trPr>
          <w:trHeight w:val="20"/>
        </w:trPr>
        <w:tc>
          <w:tcPr>
            <w:tcW w:w="582" w:type="pct"/>
            <w:vMerge/>
          </w:tcPr>
          <w:p w14:paraId="4D3C0DA4"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13E427C5" w14:textId="77777777" w:rsidR="00F004FB" w:rsidRPr="00F004FB" w:rsidRDefault="00F004FB" w:rsidP="00F004FB">
            <w:pPr>
              <w:spacing w:after="0" w:line="276" w:lineRule="auto"/>
              <w:jc w:val="both"/>
              <w:rPr>
                <w:rFonts w:ascii="Times New Roman" w:eastAsia="Times New Roman" w:hAnsi="Times New Roman" w:cs="Times New Roman"/>
                <w:b/>
                <w:lang w:eastAsia="ru-RU"/>
              </w:rPr>
            </w:pPr>
            <w:r w:rsidRPr="00F004FB">
              <w:rPr>
                <w:rFonts w:ascii="Times New Roman" w:eastAsia="Times New Roman" w:hAnsi="Times New Roman" w:cs="Times New Roman"/>
                <w:b/>
                <w:bCs/>
                <w:lang w:eastAsia="ru-RU"/>
              </w:rPr>
              <w:t xml:space="preserve">В том числе, практических занятий и лабораторных работ </w:t>
            </w:r>
          </w:p>
        </w:tc>
        <w:tc>
          <w:tcPr>
            <w:tcW w:w="367" w:type="pct"/>
            <w:vAlign w:val="center"/>
          </w:tcPr>
          <w:p w14:paraId="32D66637" w14:textId="77777777" w:rsidR="00F004FB" w:rsidRPr="00F004FB" w:rsidRDefault="00D167B4" w:rsidP="00F004FB">
            <w:pPr>
              <w:spacing w:after="0"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609" w:type="pct"/>
            <w:vMerge/>
          </w:tcPr>
          <w:p w14:paraId="661C27EA"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D167B4" w:rsidRPr="00F004FB" w14:paraId="77AC5E13" w14:textId="77777777" w:rsidTr="00C360DF">
        <w:trPr>
          <w:trHeight w:val="20"/>
        </w:trPr>
        <w:tc>
          <w:tcPr>
            <w:tcW w:w="582" w:type="pct"/>
            <w:vMerge/>
          </w:tcPr>
          <w:p w14:paraId="2B3BDDB2" w14:textId="77777777" w:rsidR="00D167B4" w:rsidRPr="00F004FB" w:rsidRDefault="00D167B4" w:rsidP="00F004FB">
            <w:pPr>
              <w:spacing w:after="0" w:line="276" w:lineRule="auto"/>
              <w:rPr>
                <w:rFonts w:ascii="Times New Roman" w:eastAsia="Times New Roman" w:hAnsi="Times New Roman" w:cs="Times New Roman"/>
                <w:b/>
                <w:bCs/>
                <w:lang w:eastAsia="ru-RU"/>
              </w:rPr>
            </w:pPr>
          </w:p>
        </w:tc>
        <w:tc>
          <w:tcPr>
            <w:tcW w:w="3442" w:type="pct"/>
          </w:tcPr>
          <w:p w14:paraId="32B4CE61" w14:textId="77777777" w:rsidR="00D167B4" w:rsidRPr="00D167B4" w:rsidRDefault="00D167B4" w:rsidP="00F004FB">
            <w:pPr>
              <w:spacing w:after="0" w:line="276" w:lineRule="auto"/>
              <w:jc w:val="both"/>
              <w:rPr>
                <w:rFonts w:ascii="Times New Roman" w:eastAsia="Times New Roman" w:hAnsi="Times New Roman" w:cs="Times New Roman"/>
                <w:b/>
                <w:bCs/>
                <w:lang w:eastAsia="ru-RU"/>
              </w:rPr>
            </w:pPr>
            <w:r w:rsidRPr="00F004FB">
              <w:rPr>
                <w:rFonts w:ascii="Times New Roman" w:eastAsia="Times New Roman" w:hAnsi="Times New Roman" w:cs="Times New Roman"/>
                <w:bCs/>
                <w:lang w:eastAsia="ru-RU"/>
              </w:rPr>
              <w:t xml:space="preserve">Практическое занятие </w:t>
            </w:r>
            <w:r w:rsidRPr="00D167B4">
              <w:rPr>
                <w:rFonts w:ascii="Times New Roman" w:eastAsia="Times New Roman" w:hAnsi="Times New Roman" w:cs="Times New Roman"/>
                <w:bCs/>
                <w:lang w:eastAsia="ru-RU"/>
              </w:rPr>
              <w:t>«</w:t>
            </w:r>
            <w:r w:rsidRPr="00D167B4">
              <w:rPr>
                <w:rFonts w:ascii="Times New Roman" w:hAnsi="Times New Roman" w:cs="Times New Roman"/>
              </w:rPr>
              <w:t>Построение графов для решения прикладных задач»</w:t>
            </w:r>
          </w:p>
        </w:tc>
        <w:tc>
          <w:tcPr>
            <w:tcW w:w="367" w:type="pct"/>
            <w:vAlign w:val="center"/>
          </w:tcPr>
          <w:p w14:paraId="5D5E3B79" w14:textId="77777777" w:rsidR="00D167B4" w:rsidRDefault="00D167B4" w:rsidP="00F004FB">
            <w:pPr>
              <w:spacing w:after="0"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609" w:type="pct"/>
            <w:vMerge/>
          </w:tcPr>
          <w:p w14:paraId="031C81CE" w14:textId="77777777" w:rsidR="00D167B4" w:rsidRPr="00F004FB" w:rsidRDefault="00D167B4" w:rsidP="00F004FB">
            <w:pPr>
              <w:spacing w:after="0" w:line="276" w:lineRule="auto"/>
              <w:jc w:val="center"/>
              <w:rPr>
                <w:rFonts w:ascii="Times New Roman" w:eastAsia="Times New Roman" w:hAnsi="Times New Roman" w:cs="Times New Roman"/>
                <w:b/>
                <w:lang w:eastAsia="ru-RU"/>
              </w:rPr>
            </w:pPr>
          </w:p>
        </w:tc>
      </w:tr>
      <w:tr w:rsidR="00F004FB" w:rsidRPr="00F004FB" w14:paraId="2E0E241D" w14:textId="77777777" w:rsidTr="00C360DF">
        <w:trPr>
          <w:trHeight w:val="20"/>
        </w:trPr>
        <w:tc>
          <w:tcPr>
            <w:tcW w:w="582" w:type="pct"/>
            <w:vMerge/>
          </w:tcPr>
          <w:p w14:paraId="2AA1FF7C"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23D2F6EA" w14:textId="572D0D44" w:rsidR="00F004FB" w:rsidRPr="00F004FB" w:rsidRDefault="00F004FB" w:rsidP="00486806">
            <w:pPr>
              <w:spacing w:after="0" w:line="276" w:lineRule="auto"/>
              <w:rPr>
                <w:rFonts w:ascii="Times New Roman" w:eastAsia="Times New Roman" w:hAnsi="Times New Roman" w:cs="Times New Roman"/>
                <w:b/>
                <w:bCs/>
                <w:lang w:val="en-US" w:eastAsia="ru-RU"/>
              </w:rPr>
            </w:pPr>
            <w:r w:rsidRPr="00F004FB">
              <w:rPr>
                <w:rFonts w:ascii="Times New Roman" w:eastAsia="Times New Roman" w:hAnsi="Times New Roman" w:cs="Times New Roman"/>
                <w:b/>
                <w:bCs/>
                <w:lang w:eastAsia="ru-RU"/>
              </w:rPr>
              <w:t xml:space="preserve">Самостоятельная работа обучающихся </w:t>
            </w:r>
          </w:p>
        </w:tc>
        <w:tc>
          <w:tcPr>
            <w:tcW w:w="367" w:type="pct"/>
            <w:vAlign w:val="center"/>
          </w:tcPr>
          <w:p w14:paraId="6F5731B1" w14:textId="4A5E2A58" w:rsidR="00F004FB" w:rsidRPr="00F004FB" w:rsidRDefault="00486806" w:rsidP="00F004FB">
            <w:pPr>
              <w:spacing w:after="0" w:line="276"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c>
          <w:tcPr>
            <w:tcW w:w="609" w:type="pct"/>
            <w:vMerge/>
          </w:tcPr>
          <w:p w14:paraId="7F1A4676"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3527AD5B" w14:textId="77777777" w:rsidTr="00C360DF">
        <w:trPr>
          <w:trHeight w:val="20"/>
        </w:trPr>
        <w:tc>
          <w:tcPr>
            <w:tcW w:w="4024" w:type="pct"/>
            <w:gridSpan w:val="2"/>
          </w:tcPr>
          <w:p w14:paraId="6F8C4120"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lang w:eastAsia="ru-RU"/>
              </w:rPr>
              <w:br w:type="page"/>
            </w:r>
            <w:r w:rsidRPr="00F004FB">
              <w:rPr>
                <w:rFonts w:ascii="Times New Roman" w:eastAsia="Times New Roman" w:hAnsi="Times New Roman" w:cs="Times New Roman"/>
                <w:b/>
                <w:bCs/>
                <w:lang w:eastAsia="ru-RU"/>
              </w:rPr>
              <w:t>РАЗДЕЛ 4 Элементы теории комплексных чисел</w:t>
            </w:r>
          </w:p>
        </w:tc>
        <w:tc>
          <w:tcPr>
            <w:tcW w:w="367" w:type="pct"/>
            <w:vAlign w:val="center"/>
          </w:tcPr>
          <w:p w14:paraId="72AB6B99" w14:textId="77777777" w:rsidR="00F004FB" w:rsidRPr="00F004FB" w:rsidRDefault="00F004FB" w:rsidP="00F004FB">
            <w:pPr>
              <w:spacing w:after="0" w:line="276" w:lineRule="auto"/>
              <w:jc w:val="center"/>
              <w:rPr>
                <w:rFonts w:ascii="Times New Roman" w:eastAsia="Times New Roman" w:hAnsi="Times New Roman" w:cs="Times New Roman"/>
                <w:b/>
                <w:bCs/>
                <w:lang w:val="en-US" w:eastAsia="ru-RU"/>
              </w:rPr>
            </w:pPr>
            <w:r w:rsidRPr="00F004FB">
              <w:rPr>
                <w:rFonts w:ascii="Times New Roman" w:eastAsia="Times New Roman" w:hAnsi="Times New Roman" w:cs="Times New Roman"/>
                <w:b/>
                <w:bCs/>
                <w:lang w:val="en-US" w:eastAsia="ru-RU"/>
              </w:rPr>
              <w:t>8</w:t>
            </w:r>
          </w:p>
        </w:tc>
        <w:tc>
          <w:tcPr>
            <w:tcW w:w="609" w:type="pct"/>
          </w:tcPr>
          <w:p w14:paraId="354BB9E7"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2E450899" w14:textId="77777777" w:rsidTr="00C360DF">
        <w:trPr>
          <w:trHeight w:val="389"/>
        </w:trPr>
        <w:tc>
          <w:tcPr>
            <w:tcW w:w="582" w:type="pct"/>
            <w:vMerge w:val="restart"/>
          </w:tcPr>
          <w:p w14:paraId="4E325F1D"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Тема 4.1 Комплексные числа и</w:t>
            </w:r>
          </w:p>
          <w:p w14:paraId="7D77BA51"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действия над ними</w:t>
            </w:r>
          </w:p>
        </w:tc>
        <w:tc>
          <w:tcPr>
            <w:tcW w:w="3442" w:type="pct"/>
          </w:tcPr>
          <w:p w14:paraId="7533AD02"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Содержание учебного материала</w:t>
            </w:r>
          </w:p>
        </w:tc>
        <w:tc>
          <w:tcPr>
            <w:tcW w:w="367" w:type="pct"/>
            <w:vAlign w:val="center"/>
          </w:tcPr>
          <w:p w14:paraId="5A812208" w14:textId="77777777" w:rsidR="00F004FB" w:rsidRPr="00F004FB" w:rsidRDefault="00F004FB" w:rsidP="00F004FB">
            <w:pPr>
              <w:spacing w:after="0" w:line="276" w:lineRule="auto"/>
              <w:jc w:val="center"/>
              <w:rPr>
                <w:rFonts w:ascii="Times New Roman" w:eastAsia="Times New Roman" w:hAnsi="Times New Roman" w:cs="Times New Roman"/>
                <w:b/>
                <w:bCs/>
                <w:lang w:val="en-US" w:eastAsia="ru-RU"/>
              </w:rPr>
            </w:pPr>
            <w:r w:rsidRPr="00F004FB">
              <w:rPr>
                <w:rFonts w:ascii="Times New Roman" w:eastAsia="Times New Roman" w:hAnsi="Times New Roman" w:cs="Times New Roman"/>
                <w:b/>
                <w:bCs/>
                <w:lang w:val="en-US" w:eastAsia="ru-RU"/>
              </w:rPr>
              <w:t>8</w:t>
            </w:r>
          </w:p>
        </w:tc>
        <w:tc>
          <w:tcPr>
            <w:tcW w:w="609" w:type="pct"/>
            <w:vMerge w:val="restart"/>
          </w:tcPr>
          <w:p w14:paraId="7921D864"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ОК </w:t>
            </w:r>
            <w:r>
              <w:rPr>
                <w:rFonts w:ascii="Times New Roman" w:eastAsiaTheme="minorEastAsia" w:hAnsi="Times New Roman" w:cs="Times New Roman"/>
                <w:sz w:val="24"/>
                <w:szCs w:val="24"/>
              </w:rPr>
              <w:t>4,5,8</w:t>
            </w:r>
            <w:r w:rsidRPr="00F93B0D">
              <w:rPr>
                <w:rFonts w:ascii="Times New Roman" w:eastAsiaTheme="minorEastAsia" w:hAnsi="Times New Roman" w:cs="Times New Roman"/>
                <w:sz w:val="24"/>
                <w:szCs w:val="24"/>
              </w:rPr>
              <w:t>,</w:t>
            </w:r>
          </w:p>
          <w:p w14:paraId="22777715"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1.</w:t>
            </w:r>
            <w:r>
              <w:rPr>
                <w:rFonts w:ascii="Times New Roman" w:eastAsiaTheme="minorEastAsia" w:hAnsi="Times New Roman" w:cs="Times New Roman"/>
                <w:sz w:val="24"/>
                <w:szCs w:val="24"/>
              </w:rPr>
              <w:t>4</w:t>
            </w:r>
          </w:p>
          <w:p w14:paraId="5C2012C1"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ПК </w:t>
            </w:r>
            <w:r>
              <w:rPr>
                <w:rFonts w:ascii="Times New Roman" w:eastAsiaTheme="minorEastAsia" w:hAnsi="Times New Roman" w:cs="Times New Roman"/>
                <w:sz w:val="24"/>
                <w:szCs w:val="24"/>
              </w:rPr>
              <w:t>1.5</w:t>
            </w:r>
          </w:p>
          <w:p w14:paraId="557C63CF"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3.</w:t>
            </w:r>
            <w:r>
              <w:rPr>
                <w:rFonts w:ascii="Times New Roman" w:eastAsiaTheme="minorEastAsia" w:hAnsi="Times New Roman" w:cs="Times New Roman"/>
                <w:sz w:val="24"/>
                <w:szCs w:val="24"/>
              </w:rPr>
              <w:t>2</w:t>
            </w:r>
          </w:p>
          <w:p w14:paraId="4A83684C" w14:textId="74EF3ED9" w:rsidR="001F557F" w:rsidRPr="00F004FB" w:rsidRDefault="001F557F" w:rsidP="00F004FB">
            <w:pPr>
              <w:spacing w:after="0" w:line="276" w:lineRule="auto"/>
              <w:jc w:val="center"/>
              <w:rPr>
                <w:rFonts w:ascii="Times New Roman" w:eastAsia="Times New Roman" w:hAnsi="Times New Roman" w:cs="Times New Roman"/>
                <w:b/>
                <w:bCs/>
                <w:spacing w:val="-1"/>
                <w:lang w:eastAsia="ru-RU"/>
              </w:rPr>
            </w:pPr>
          </w:p>
        </w:tc>
      </w:tr>
      <w:tr w:rsidR="00F004FB" w:rsidRPr="00F004FB" w14:paraId="2B336E8B" w14:textId="77777777" w:rsidTr="00C360DF">
        <w:trPr>
          <w:trHeight w:val="20"/>
        </w:trPr>
        <w:tc>
          <w:tcPr>
            <w:tcW w:w="582" w:type="pct"/>
            <w:vMerge/>
          </w:tcPr>
          <w:p w14:paraId="29679905"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06661A94" w14:textId="77777777" w:rsidR="00F004FB" w:rsidRPr="00F004FB" w:rsidRDefault="00F004FB" w:rsidP="00F004FB">
            <w:pPr>
              <w:spacing w:after="0" w:line="276" w:lineRule="auto"/>
              <w:jc w:val="both"/>
              <w:rPr>
                <w:rFonts w:ascii="Times New Roman" w:eastAsia="Times New Roman" w:hAnsi="Times New Roman" w:cs="Times New Roman"/>
                <w:b/>
                <w:bCs/>
                <w:lang w:eastAsia="ru-RU"/>
              </w:rPr>
            </w:pPr>
            <w:r w:rsidRPr="00F004FB">
              <w:rPr>
                <w:rFonts w:ascii="Times New Roman" w:eastAsia="Times New Roman" w:hAnsi="Times New Roman" w:cs="Times New Roman"/>
                <w:bCs/>
                <w:lang w:eastAsia="ru-RU"/>
              </w:rPr>
              <w:t>Комплексное число и его формы. Действия над комплексными числами в различных формах</w:t>
            </w:r>
          </w:p>
        </w:tc>
        <w:tc>
          <w:tcPr>
            <w:tcW w:w="367" w:type="pct"/>
            <w:vAlign w:val="center"/>
          </w:tcPr>
          <w:p w14:paraId="1616575E" w14:textId="77777777" w:rsidR="00F004FB" w:rsidRPr="00F004FB" w:rsidRDefault="00D167B4" w:rsidP="00F004FB">
            <w:pPr>
              <w:spacing w:after="0" w:line="276" w:lineRule="auto"/>
              <w:jc w:val="center"/>
              <w:rPr>
                <w:rFonts w:ascii="Times New Roman" w:eastAsia="Times New Roman" w:hAnsi="Times New Roman" w:cs="Times New Roman"/>
                <w:bCs/>
                <w:lang w:eastAsia="ru-RU"/>
              </w:rPr>
            </w:pPr>
            <w:r>
              <w:rPr>
                <w:rFonts w:ascii="Times New Roman" w:eastAsia="Times New Roman" w:hAnsi="Times New Roman" w:cs="Times New Roman"/>
                <w:b/>
                <w:bCs/>
                <w:lang w:eastAsia="ru-RU"/>
              </w:rPr>
              <w:t>6</w:t>
            </w:r>
          </w:p>
        </w:tc>
        <w:tc>
          <w:tcPr>
            <w:tcW w:w="609" w:type="pct"/>
            <w:vMerge/>
          </w:tcPr>
          <w:p w14:paraId="72225C14"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17601E0C" w14:textId="77777777" w:rsidTr="00C360DF">
        <w:trPr>
          <w:trHeight w:val="20"/>
        </w:trPr>
        <w:tc>
          <w:tcPr>
            <w:tcW w:w="582" w:type="pct"/>
            <w:vMerge/>
          </w:tcPr>
          <w:p w14:paraId="6F2486F6"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675A7B9C" w14:textId="77777777" w:rsidR="00F004FB" w:rsidRPr="00F004FB" w:rsidRDefault="00F004FB" w:rsidP="00F004FB">
            <w:pPr>
              <w:spacing w:after="0" w:line="276" w:lineRule="auto"/>
              <w:rPr>
                <w:rFonts w:ascii="Times New Roman" w:eastAsia="Times New Roman" w:hAnsi="Times New Roman" w:cs="Times New Roman"/>
                <w:b/>
                <w:lang w:eastAsia="ru-RU"/>
              </w:rPr>
            </w:pPr>
            <w:r w:rsidRPr="00F004FB">
              <w:rPr>
                <w:rFonts w:ascii="Times New Roman" w:eastAsia="Times New Roman" w:hAnsi="Times New Roman" w:cs="Times New Roman"/>
                <w:b/>
                <w:bCs/>
                <w:lang w:eastAsia="ru-RU"/>
              </w:rPr>
              <w:t xml:space="preserve">В том числе, практических занятий и лабораторных работ </w:t>
            </w:r>
          </w:p>
        </w:tc>
        <w:tc>
          <w:tcPr>
            <w:tcW w:w="367" w:type="pct"/>
            <w:vAlign w:val="center"/>
          </w:tcPr>
          <w:p w14:paraId="1544ED69" w14:textId="77777777" w:rsidR="00F004FB" w:rsidRPr="00F004FB" w:rsidRDefault="00D167B4" w:rsidP="00F004FB">
            <w:pPr>
              <w:spacing w:after="0"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609" w:type="pct"/>
            <w:vMerge/>
          </w:tcPr>
          <w:p w14:paraId="1054918A"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5855E227" w14:textId="77777777" w:rsidTr="00C360DF">
        <w:trPr>
          <w:trHeight w:val="20"/>
        </w:trPr>
        <w:tc>
          <w:tcPr>
            <w:tcW w:w="582" w:type="pct"/>
            <w:vMerge/>
          </w:tcPr>
          <w:p w14:paraId="5D6D6DB3"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4A1666D6" w14:textId="77777777" w:rsidR="00F004FB" w:rsidRPr="00F004FB" w:rsidRDefault="00F004FB" w:rsidP="00F004FB">
            <w:pPr>
              <w:spacing w:after="0" w:line="276" w:lineRule="auto"/>
              <w:jc w:val="both"/>
              <w:rPr>
                <w:rFonts w:ascii="Times New Roman" w:eastAsia="Times New Roman" w:hAnsi="Times New Roman" w:cs="Times New Roman"/>
                <w:bCs/>
                <w:lang w:eastAsia="ru-RU"/>
              </w:rPr>
            </w:pPr>
            <w:r w:rsidRPr="00F004FB">
              <w:rPr>
                <w:rFonts w:ascii="Times New Roman" w:eastAsia="Times New Roman" w:hAnsi="Times New Roman" w:cs="Times New Roman"/>
                <w:bCs/>
                <w:lang w:eastAsia="ru-RU"/>
              </w:rPr>
              <w:t>Практическое занятие «</w:t>
            </w:r>
            <w:r w:rsidR="00D167B4" w:rsidRPr="00D167B4">
              <w:rPr>
                <w:rFonts w:ascii="Times New Roman" w:hAnsi="Times New Roman" w:cs="Times New Roman"/>
              </w:rPr>
              <w:t>Выполнение операции над комплексными числами</w:t>
            </w:r>
            <w:r w:rsidRPr="00F004FB">
              <w:rPr>
                <w:rFonts w:ascii="Times New Roman" w:eastAsia="Times New Roman" w:hAnsi="Times New Roman" w:cs="Times New Roman"/>
                <w:bCs/>
                <w:lang w:eastAsia="ru-RU"/>
              </w:rPr>
              <w:t>»</w:t>
            </w:r>
          </w:p>
        </w:tc>
        <w:tc>
          <w:tcPr>
            <w:tcW w:w="367" w:type="pct"/>
            <w:vAlign w:val="center"/>
          </w:tcPr>
          <w:p w14:paraId="5873EE6A" w14:textId="77777777" w:rsidR="00F004FB" w:rsidRPr="00F004FB" w:rsidRDefault="00D167B4" w:rsidP="00F004FB">
            <w:pPr>
              <w:spacing w:after="0" w:line="276"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09" w:type="pct"/>
            <w:vMerge/>
          </w:tcPr>
          <w:p w14:paraId="728E4E11"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3965CFDE" w14:textId="77777777" w:rsidTr="00C22B3F">
        <w:trPr>
          <w:trHeight w:val="342"/>
        </w:trPr>
        <w:tc>
          <w:tcPr>
            <w:tcW w:w="582" w:type="pct"/>
            <w:vMerge/>
          </w:tcPr>
          <w:p w14:paraId="71D1D54C"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19F0AA5D" w14:textId="5DB3EA15" w:rsidR="00F004FB" w:rsidRPr="00F004FB" w:rsidRDefault="00F004FB" w:rsidP="00486806">
            <w:pPr>
              <w:spacing w:after="0" w:line="276" w:lineRule="auto"/>
              <w:rPr>
                <w:rFonts w:ascii="Times New Roman" w:eastAsia="Times New Roman" w:hAnsi="Times New Roman" w:cs="Times New Roman"/>
                <w:b/>
                <w:bCs/>
                <w:lang w:val="en-US" w:eastAsia="ru-RU"/>
              </w:rPr>
            </w:pPr>
            <w:r w:rsidRPr="00F004FB">
              <w:rPr>
                <w:rFonts w:ascii="Times New Roman" w:eastAsia="Times New Roman" w:hAnsi="Times New Roman" w:cs="Times New Roman"/>
                <w:b/>
                <w:bCs/>
                <w:lang w:eastAsia="ru-RU"/>
              </w:rPr>
              <w:t>Самос</w:t>
            </w:r>
            <w:r w:rsidR="00486806">
              <w:rPr>
                <w:rFonts w:ascii="Times New Roman" w:eastAsia="Times New Roman" w:hAnsi="Times New Roman" w:cs="Times New Roman"/>
                <w:b/>
                <w:bCs/>
                <w:lang w:eastAsia="ru-RU"/>
              </w:rPr>
              <w:t xml:space="preserve">тоятельная работа обучающихся </w:t>
            </w:r>
            <w:r w:rsidRPr="00F004FB">
              <w:rPr>
                <w:rFonts w:ascii="Times New Roman" w:eastAsia="Times New Roman" w:hAnsi="Times New Roman" w:cs="Times New Roman"/>
                <w:b/>
                <w:bCs/>
                <w:lang w:eastAsia="ru-RU"/>
              </w:rPr>
              <w:t xml:space="preserve"> </w:t>
            </w:r>
          </w:p>
        </w:tc>
        <w:tc>
          <w:tcPr>
            <w:tcW w:w="367" w:type="pct"/>
            <w:vAlign w:val="center"/>
          </w:tcPr>
          <w:p w14:paraId="40C47F09" w14:textId="4F0BE4E4" w:rsidR="00F004FB" w:rsidRPr="00F004FB" w:rsidRDefault="00486806" w:rsidP="00F004FB">
            <w:pPr>
              <w:spacing w:after="0"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609" w:type="pct"/>
            <w:vMerge/>
          </w:tcPr>
          <w:p w14:paraId="4D4A6086"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74F89112" w14:textId="77777777" w:rsidTr="00C360DF">
        <w:trPr>
          <w:trHeight w:val="20"/>
        </w:trPr>
        <w:tc>
          <w:tcPr>
            <w:tcW w:w="4024" w:type="pct"/>
            <w:gridSpan w:val="2"/>
          </w:tcPr>
          <w:p w14:paraId="11E453AA"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РАЗДЕЛ 5 Основы теории вероятностей и математической статистики</w:t>
            </w:r>
          </w:p>
        </w:tc>
        <w:tc>
          <w:tcPr>
            <w:tcW w:w="367" w:type="pct"/>
            <w:vAlign w:val="center"/>
          </w:tcPr>
          <w:p w14:paraId="7F6A5654" w14:textId="77777777" w:rsidR="00F004FB" w:rsidRPr="00F004FB" w:rsidRDefault="00F004FB" w:rsidP="00F004FB">
            <w:pPr>
              <w:spacing w:after="0" w:line="276" w:lineRule="auto"/>
              <w:jc w:val="center"/>
              <w:rPr>
                <w:rFonts w:ascii="Times New Roman" w:eastAsia="Times New Roman" w:hAnsi="Times New Roman" w:cs="Times New Roman"/>
                <w:b/>
                <w:bCs/>
                <w:lang w:val="en-US" w:eastAsia="ru-RU"/>
              </w:rPr>
            </w:pPr>
            <w:r w:rsidRPr="00F004FB">
              <w:rPr>
                <w:rFonts w:ascii="Times New Roman" w:eastAsia="Times New Roman" w:hAnsi="Times New Roman" w:cs="Times New Roman"/>
                <w:b/>
                <w:bCs/>
                <w:lang w:eastAsia="ru-RU"/>
              </w:rPr>
              <w:t>1</w:t>
            </w:r>
            <w:r w:rsidRPr="00F004FB">
              <w:rPr>
                <w:rFonts w:ascii="Times New Roman" w:eastAsia="Times New Roman" w:hAnsi="Times New Roman" w:cs="Times New Roman"/>
                <w:b/>
                <w:bCs/>
                <w:lang w:val="en-US" w:eastAsia="ru-RU"/>
              </w:rPr>
              <w:t>4</w:t>
            </w:r>
          </w:p>
        </w:tc>
        <w:tc>
          <w:tcPr>
            <w:tcW w:w="609" w:type="pct"/>
          </w:tcPr>
          <w:p w14:paraId="2D7ECFD9"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483B0A2F" w14:textId="77777777" w:rsidTr="00C360DF">
        <w:trPr>
          <w:trHeight w:val="175"/>
        </w:trPr>
        <w:tc>
          <w:tcPr>
            <w:tcW w:w="582" w:type="pct"/>
            <w:vMerge w:val="restart"/>
          </w:tcPr>
          <w:p w14:paraId="7EE24630"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Тема 5.1 Вероятность. Теорема</w:t>
            </w:r>
          </w:p>
          <w:p w14:paraId="49AB99F2"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сложения вероятностей</w:t>
            </w:r>
          </w:p>
        </w:tc>
        <w:tc>
          <w:tcPr>
            <w:tcW w:w="3442" w:type="pct"/>
          </w:tcPr>
          <w:p w14:paraId="573DB227"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Содержание учебного материала</w:t>
            </w:r>
          </w:p>
        </w:tc>
        <w:tc>
          <w:tcPr>
            <w:tcW w:w="367" w:type="pct"/>
            <w:vAlign w:val="center"/>
          </w:tcPr>
          <w:p w14:paraId="74E868D1" w14:textId="77777777" w:rsidR="00F004FB" w:rsidRPr="00F004FB" w:rsidRDefault="00D167B4" w:rsidP="00F004FB">
            <w:pPr>
              <w:spacing w:after="0"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609" w:type="pct"/>
            <w:vMerge w:val="restart"/>
          </w:tcPr>
          <w:p w14:paraId="602C7119"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ОК </w:t>
            </w:r>
            <w:r>
              <w:rPr>
                <w:rFonts w:ascii="Times New Roman" w:eastAsiaTheme="minorEastAsia" w:hAnsi="Times New Roman" w:cs="Times New Roman"/>
                <w:sz w:val="24"/>
                <w:szCs w:val="24"/>
              </w:rPr>
              <w:t>4,5,8</w:t>
            </w:r>
            <w:r w:rsidRPr="00F93B0D">
              <w:rPr>
                <w:rFonts w:ascii="Times New Roman" w:eastAsiaTheme="minorEastAsia" w:hAnsi="Times New Roman" w:cs="Times New Roman"/>
                <w:sz w:val="24"/>
                <w:szCs w:val="24"/>
              </w:rPr>
              <w:t>,</w:t>
            </w:r>
          </w:p>
          <w:p w14:paraId="23FBB1B0"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1.</w:t>
            </w:r>
            <w:r>
              <w:rPr>
                <w:rFonts w:ascii="Times New Roman" w:eastAsiaTheme="minorEastAsia" w:hAnsi="Times New Roman" w:cs="Times New Roman"/>
                <w:sz w:val="24"/>
                <w:szCs w:val="24"/>
              </w:rPr>
              <w:t>4</w:t>
            </w:r>
          </w:p>
          <w:p w14:paraId="09DC6C1B"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ПК </w:t>
            </w:r>
            <w:r>
              <w:rPr>
                <w:rFonts w:ascii="Times New Roman" w:eastAsiaTheme="minorEastAsia" w:hAnsi="Times New Roman" w:cs="Times New Roman"/>
                <w:sz w:val="24"/>
                <w:szCs w:val="24"/>
              </w:rPr>
              <w:t>1.5</w:t>
            </w:r>
          </w:p>
          <w:p w14:paraId="682C0001"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3.</w:t>
            </w:r>
            <w:r>
              <w:rPr>
                <w:rFonts w:ascii="Times New Roman" w:eastAsiaTheme="minorEastAsia" w:hAnsi="Times New Roman" w:cs="Times New Roman"/>
                <w:sz w:val="24"/>
                <w:szCs w:val="24"/>
              </w:rPr>
              <w:t>2</w:t>
            </w:r>
          </w:p>
          <w:p w14:paraId="04B8FFD4" w14:textId="4E5CBD6B" w:rsidR="001F557F" w:rsidRPr="00F004FB" w:rsidRDefault="001F557F" w:rsidP="00F004FB">
            <w:pPr>
              <w:spacing w:after="0" w:line="276" w:lineRule="auto"/>
              <w:jc w:val="center"/>
              <w:rPr>
                <w:rFonts w:ascii="Times New Roman" w:eastAsia="Times New Roman" w:hAnsi="Times New Roman" w:cs="Times New Roman"/>
                <w:b/>
                <w:bCs/>
                <w:spacing w:val="-1"/>
                <w:lang w:eastAsia="ru-RU"/>
              </w:rPr>
            </w:pPr>
          </w:p>
        </w:tc>
      </w:tr>
      <w:tr w:rsidR="00F004FB" w:rsidRPr="00F004FB" w14:paraId="7DA29143" w14:textId="77777777" w:rsidTr="00C360DF">
        <w:trPr>
          <w:trHeight w:val="20"/>
        </w:trPr>
        <w:tc>
          <w:tcPr>
            <w:tcW w:w="582" w:type="pct"/>
            <w:vMerge/>
          </w:tcPr>
          <w:p w14:paraId="1C028052"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27019C10" w14:textId="77777777" w:rsidR="00F004FB" w:rsidRPr="00F004FB" w:rsidRDefault="00F004FB" w:rsidP="00F004FB">
            <w:pPr>
              <w:spacing w:after="0" w:line="276" w:lineRule="auto"/>
              <w:jc w:val="both"/>
              <w:rPr>
                <w:rFonts w:ascii="Times New Roman" w:eastAsia="Times New Roman" w:hAnsi="Times New Roman" w:cs="Times New Roman"/>
                <w:b/>
                <w:bCs/>
                <w:lang w:eastAsia="ru-RU"/>
              </w:rPr>
            </w:pPr>
            <w:r w:rsidRPr="00F004FB">
              <w:rPr>
                <w:rFonts w:ascii="Times New Roman" w:eastAsia="Times New Roman" w:hAnsi="Times New Roman" w:cs="Times New Roman"/>
                <w:bCs/>
                <w:lang w:eastAsia="ru-RU"/>
              </w:rPr>
              <w:t>Понятия события и вероятности события. Достоверные и невозможные события. Классическое определение вероятности. Теоремы сложения и умножения вероятностей.</w:t>
            </w:r>
          </w:p>
        </w:tc>
        <w:tc>
          <w:tcPr>
            <w:tcW w:w="367" w:type="pct"/>
            <w:vAlign w:val="center"/>
          </w:tcPr>
          <w:p w14:paraId="03CCD63A" w14:textId="77777777" w:rsidR="00F004FB" w:rsidRPr="00F004FB" w:rsidRDefault="00F004FB" w:rsidP="00F004FB">
            <w:pPr>
              <w:spacing w:after="0" w:line="276" w:lineRule="auto"/>
              <w:jc w:val="center"/>
              <w:rPr>
                <w:rFonts w:ascii="Times New Roman" w:eastAsia="Times New Roman" w:hAnsi="Times New Roman" w:cs="Times New Roman"/>
                <w:b/>
                <w:bCs/>
                <w:lang w:val="en-US" w:eastAsia="ru-RU"/>
              </w:rPr>
            </w:pPr>
            <w:r w:rsidRPr="00F004FB">
              <w:rPr>
                <w:rFonts w:ascii="Times New Roman" w:eastAsia="Times New Roman" w:hAnsi="Times New Roman" w:cs="Times New Roman"/>
                <w:b/>
                <w:bCs/>
                <w:lang w:val="en-US" w:eastAsia="ru-RU"/>
              </w:rPr>
              <w:t>4</w:t>
            </w:r>
          </w:p>
        </w:tc>
        <w:tc>
          <w:tcPr>
            <w:tcW w:w="609" w:type="pct"/>
            <w:vMerge/>
          </w:tcPr>
          <w:p w14:paraId="64431C53"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240D7B81" w14:textId="77777777" w:rsidTr="00C360DF">
        <w:trPr>
          <w:trHeight w:val="20"/>
        </w:trPr>
        <w:tc>
          <w:tcPr>
            <w:tcW w:w="582" w:type="pct"/>
            <w:vMerge/>
          </w:tcPr>
          <w:p w14:paraId="60ABB3DE"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362047A8" w14:textId="77777777" w:rsidR="00F004FB" w:rsidRPr="00F004FB" w:rsidRDefault="00F004FB" w:rsidP="00F004FB">
            <w:pPr>
              <w:spacing w:after="0" w:line="276" w:lineRule="auto"/>
              <w:rPr>
                <w:rFonts w:ascii="Times New Roman" w:eastAsia="Times New Roman" w:hAnsi="Times New Roman" w:cs="Times New Roman"/>
                <w:b/>
                <w:lang w:eastAsia="ru-RU"/>
              </w:rPr>
            </w:pPr>
            <w:r w:rsidRPr="00F004FB">
              <w:rPr>
                <w:rFonts w:ascii="Times New Roman" w:eastAsia="Times New Roman" w:hAnsi="Times New Roman" w:cs="Times New Roman"/>
                <w:b/>
                <w:bCs/>
                <w:lang w:eastAsia="ru-RU"/>
              </w:rPr>
              <w:t xml:space="preserve">В том числе, практических занятий и лабораторных работ </w:t>
            </w:r>
          </w:p>
        </w:tc>
        <w:tc>
          <w:tcPr>
            <w:tcW w:w="367" w:type="pct"/>
            <w:vAlign w:val="center"/>
          </w:tcPr>
          <w:p w14:paraId="0F69C31D"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r w:rsidRPr="00F004FB">
              <w:rPr>
                <w:rFonts w:ascii="Times New Roman" w:eastAsia="Times New Roman" w:hAnsi="Times New Roman" w:cs="Times New Roman"/>
                <w:b/>
                <w:lang w:eastAsia="ru-RU"/>
              </w:rPr>
              <w:t>2</w:t>
            </w:r>
          </w:p>
        </w:tc>
        <w:tc>
          <w:tcPr>
            <w:tcW w:w="609" w:type="pct"/>
            <w:vMerge/>
          </w:tcPr>
          <w:p w14:paraId="676EE329"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28D223D9" w14:textId="77777777" w:rsidTr="00C360DF">
        <w:trPr>
          <w:trHeight w:val="20"/>
        </w:trPr>
        <w:tc>
          <w:tcPr>
            <w:tcW w:w="582" w:type="pct"/>
            <w:vMerge/>
          </w:tcPr>
          <w:p w14:paraId="3447D503"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42C3A310" w14:textId="77777777" w:rsidR="00F004FB" w:rsidRPr="00F004FB" w:rsidRDefault="00F004FB" w:rsidP="00F004FB">
            <w:pPr>
              <w:spacing w:after="0" w:line="276" w:lineRule="auto"/>
              <w:rPr>
                <w:rFonts w:ascii="Times New Roman" w:eastAsia="Times New Roman" w:hAnsi="Times New Roman" w:cs="Times New Roman"/>
                <w:bCs/>
                <w:lang w:eastAsia="ru-RU"/>
              </w:rPr>
            </w:pPr>
            <w:r w:rsidRPr="00F004FB">
              <w:rPr>
                <w:rFonts w:ascii="Times New Roman" w:eastAsia="Times New Roman" w:hAnsi="Times New Roman" w:cs="Times New Roman"/>
                <w:bCs/>
                <w:lang w:eastAsia="ru-RU"/>
              </w:rPr>
              <w:t>Практическое занятие «Решение практических задач на определение вероятности события».</w:t>
            </w:r>
          </w:p>
        </w:tc>
        <w:tc>
          <w:tcPr>
            <w:tcW w:w="367" w:type="pct"/>
            <w:vAlign w:val="center"/>
          </w:tcPr>
          <w:p w14:paraId="665387E2" w14:textId="77777777" w:rsidR="00F004FB" w:rsidRPr="00F004FB" w:rsidRDefault="00F004FB" w:rsidP="00F004FB">
            <w:pPr>
              <w:spacing w:after="0" w:line="276" w:lineRule="auto"/>
              <w:jc w:val="center"/>
              <w:rPr>
                <w:rFonts w:ascii="Times New Roman" w:eastAsia="Times New Roman" w:hAnsi="Times New Roman" w:cs="Times New Roman"/>
                <w:lang w:eastAsia="ru-RU"/>
              </w:rPr>
            </w:pPr>
            <w:r w:rsidRPr="00F004FB">
              <w:rPr>
                <w:rFonts w:ascii="Times New Roman" w:eastAsia="Times New Roman" w:hAnsi="Times New Roman" w:cs="Times New Roman"/>
                <w:lang w:eastAsia="ru-RU"/>
              </w:rPr>
              <w:t>2</w:t>
            </w:r>
          </w:p>
        </w:tc>
        <w:tc>
          <w:tcPr>
            <w:tcW w:w="609" w:type="pct"/>
            <w:vMerge/>
          </w:tcPr>
          <w:p w14:paraId="2D90D899"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02FBCE7F" w14:textId="77777777" w:rsidTr="00C22B3F">
        <w:trPr>
          <w:trHeight w:val="221"/>
        </w:trPr>
        <w:tc>
          <w:tcPr>
            <w:tcW w:w="582" w:type="pct"/>
            <w:vMerge/>
          </w:tcPr>
          <w:p w14:paraId="20B61380"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0416DCE9" w14:textId="537261A4" w:rsidR="00F004FB" w:rsidRPr="00F004FB" w:rsidRDefault="00F004FB" w:rsidP="00C22B3F">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 xml:space="preserve">Самостоятельная работа обучающихся </w:t>
            </w:r>
          </w:p>
        </w:tc>
        <w:tc>
          <w:tcPr>
            <w:tcW w:w="367" w:type="pct"/>
            <w:vAlign w:val="center"/>
          </w:tcPr>
          <w:p w14:paraId="7C258E17" w14:textId="5A0F8AE6" w:rsidR="00F004FB" w:rsidRPr="00F004FB" w:rsidRDefault="00C22B3F" w:rsidP="00F004FB">
            <w:pPr>
              <w:spacing w:after="0" w:line="276"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c>
          <w:tcPr>
            <w:tcW w:w="609" w:type="pct"/>
            <w:vMerge/>
          </w:tcPr>
          <w:p w14:paraId="47C8F214"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2E7D7637" w14:textId="77777777" w:rsidTr="00C360DF">
        <w:trPr>
          <w:trHeight w:val="20"/>
        </w:trPr>
        <w:tc>
          <w:tcPr>
            <w:tcW w:w="582" w:type="pct"/>
            <w:vMerge w:val="restart"/>
          </w:tcPr>
          <w:p w14:paraId="112DA0D3"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Тема 5.2 Случайная величина,</w:t>
            </w:r>
          </w:p>
          <w:p w14:paraId="1E7F8B75"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ее функция распределения</w:t>
            </w:r>
          </w:p>
        </w:tc>
        <w:tc>
          <w:tcPr>
            <w:tcW w:w="3442" w:type="pct"/>
          </w:tcPr>
          <w:p w14:paraId="1E15D8F4"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Содержание учебного материала</w:t>
            </w:r>
          </w:p>
        </w:tc>
        <w:tc>
          <w:tcPr>
            <w:tcW w:w="367" w:type="pct"/>
            <w:vAlign w:val="center"/>
          </w:tcPr>
          <w:p w14:paraId="4730CD20" w14:textId="77777777" w:rsidR="00F004FB" w:rsidRPr="00F004FB" w:rsidRDefault="00F004FB" w:rsidP="00F004FB">
            <w:pPr>
              <w:spacing w:after="0" w:line="276" w:lineRule="auto"/>
              <w:jc w:val="center"/>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4</w:t>
            </w:r>
          </w:p>
        </w:tc>
        <w:tc>
          <w:tcPr>
            <w:tcW w:w="609" w:type="pct"/>
            <w:vMerge w:val="restart"/>
          </w:tcPr>
          <w:p w14:paraId="144CE8CE"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ОК </w:t>
            </w:r>
            <w:r>
              <w:rPr>
                <w:rFonts w:ascii="Times New Roman" w:eastAsiaTheme="minorEastAsia" w:hAnsi="Times New Roman" w:cs="Times New Roman"/>
                <w:sz w:val="24"/>
                <w:szCs w:val="24"/>
              </w:rPr>
              <w:t>4,5,8</w:t>
            </w:r>
            <w:r w:rsidRPr="00F93B0D">
              <w:rPr>
                <w:rFonts w:ascii="Times New Roman" w:eastAsiaTheme="minorEastAsia" w:hAnsi="Times New Roman" w:cs="Times New Roman"/>
                <w:sz w:val="24"/>
                <w:szCs w:val="24"/>
              </w:rPr>
              <w:t>,</w:t>
            </w:r>
          </w:p>
          <w:p w14:paraId="658BD48A"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1.</w:t>
            </w:r>
            <w:r>
              <w:rPr>
                <w:rFonts w:ascii="Times New Roman" w:eastAsiaTheme="minorEastAsia" w:hAnsi="Times New Roman" w:cs="Times New Roman"/>
                <w:sz w:val="24"/>
                <w:szCs w:val="24"/>
              </w:rPr>
              <w:t>4</w:t>
            </w:r>
          </w:p>
          <w:p w14:paraId="4065AAB1"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ПК </w:t>
            </w:r>
            <w:r>
              <w:rPr>
                <w:rFonts w:ascii="Times New Roman" w:eastAsiaTheme="minorEastAsia" w:hAnsi="Times New Roman" w:cs="Times New Roman"/>
                <w:sz w:val="24"/>
                <w:szCs w:val="24"/>
              </w:rPr>
              <w:t>1.5</w:t>
            </w:r>
          </w:p>
          <w:p w14:paraId="17522C1C"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3.</w:t>
            </w:r>
            <w:r>
              <w:rPr>
                <w:rFonts w:ascii="Times New Roman" w:eastAsiaTheme="minorEastAsia" w:hAnsi="Times New Roman" w:cs="Times New Roman"/>
                <w:sz w:val="24"/>
                <w:szCs w:val="24"/>
              </w:rPr>
              <w:t>2</w:t>
            </w:r>
          </w:p>
          <w:p w14:paraId="6ECC4B9B" w14:textId="1E707C36" w:rsidR="001F557F" w:rsidRPr="00F004FB" w:rsidRDefault="001F557F" w:rsidP="00F004FB">
            <w:pPr>
              <w:spacing w:after="0" w:line="276" w:lineRule="auto"/>
              <w:jc w:val="center"/>
              <w:rPr>
                <w:rFonts w:ascii="Times New Roman" w:eastAsia="Times New Roman" w:hAnsi="Times New Roman" w:cs="Times New Roman"/>
                <w:b/>
                <w:bCs/>
                <w:spacing w:val="-1"/>
                <w:lang w:eastAsia="ru-RU"/>
              </w:rPr>
            </w:pPr>
          </w:p>
        </w:tc>
      </w:tr>
      <w:tr w:rsidR="00F004FB" w:rsidRPr="00F004FB" w14:paraId="7BD8FEC4" w14:textId="77777777" w:rsidTr="00C360DF">
        <w:trPr>
          <w:trHeight w:val="20"/>
        </w:trPr>
        <w:tc>
          <w:tcPr>
            <w:tcW w:w="582" w:type="pct"/>
            <w:vMerge/>
          </w:tcPr>
          <w:p w14:paraId="1E2CEE08"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3CB45869" w14:textId="77777777" w:rsidR="00F004FB" w:rsidRPr="00F004FB" w:rsidRDefault="00F004FB" w:rsidP="00F004FB">
            <w:pPr>
              <w:spacing w:after="0" w:line="276" w:lineRule="auto"/>
              <w:jc w:val="both"/>
              <w:rPr>
                <w:rFonts w:ascii="Times New Roman" w:eastAsia="Times New Roman" w:hAnsi="Times New Roman" w:cs="Times New Roman"/>
                <w:b/>
                <w:bCs/>
                <w:lang w:eastAsia="ru-RU"/>
              </w:rPr>
            </w:pPr>
            <w:r w:rsidRPr="00F004FB">
              <w:rPr>
                <w:rFonts w:ascii="Times New Roman" w:eastAsia="Times New Roman" w:hAnsi="Times New Roman" w:cs="Times New Roman"/>
                <w:bCs/>
                <w:lang w:eastAsia="ru-RU"/>
              </w:rPr>
              <w:t>Случайная величина. Дискретные и непрерывные случайные величины. Закон распределения случайной величины.</w:t>
            </w:r>
          </w:p>
        </w:tc>
        <w:tc>
          <w:tcPr>
            <w:tcW w:w="367" w:type="pct"/>
            <w:vAlign w:val="center"/>
          </w:tcPr>
          <w:p w14:paraId="6DB09420" w14:textId="77777777" w:rsidR="00F004FB" w:rsidRPr="00F004FB" w:rsidRDefault="00F004FB" w:rsidP="00F004FB">
            <w:pPr>
              <w:spacing w:after="0" w:line="276" w:lineRule="auto"/>
              <w:jc w:val="center"/>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2</w:t>
            </w:r>
          </w:p>
        </w:tc>
        <w:tc>
          <w:tcPr>
            <w:tcW w:w="609" w:type="pct"/>
            <w:vMerge/>
          </w:tcPr>
          <w:p w14:paraId="2A2F839E"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40DA9B2E" w14:textId="77777777" w:rsidTr="00C360DF">
        <w:trPr>
          <w:trHeight w:val="20"/>
        </w:trPr>
        <w:tc>
          <w:tcPr>
            <w:tcW w:w="582" w:type="pct"/>
            <w:vMerge/>
          </w:tcPr>
          <w:p w14:paraId="4EB29226"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339D99D7" w14:textId="77777777" w:rsidR="00F004FB" w:rsidRPr="00F004FB" w:rsidRDefault="00F004FB" w:rsidP="00F004FB">
            <w:pPr>
              <w:spacing w:after="0" w:line="276" w:lineRule="auto"/>
              <w:rPr>
                <w:rFonts w:ascii="Times New Roman" w:eastAsia="Times New Roman" w:hAnsi="Times New Roman" w:cs="Times New Roman"/>
                <w:b/>
                <w:lang w:eastAsia="ru-RU"/>
              </w:rPr>
            </w:pPr>
            <w:r w:rsidRPr="00F004FB">
              <w:rPr>
                <w:rFonts w:ascii="Times New Roman" w:eastAsia="Times New Roman" w:hAnsi="Times New Roman" w:cs="Times New Roman"/>
                <w:b/>
                <w:bCs/>
                <w:lang w:eastAsia="ru-RU"/>
              </w:rPr>
              <w:t xml:space="preserve">В том числе, практических занятий и лабораторных работ </w:t>
            </w:r>
          </w:p>
        </w:tc>
        <w:tc>
          <w:tcPr>
            <w:tcW w:w="367" w:type="pct"/>
            <w:vAlign w:val="center"/>
          </w:tcPr>
          <w:p w14:paraId="4023A55F"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r w:rsidRPr="00F004FB">
              <w:rPr>
                <w:rFonts w:ascii="Times New Roman" w:eastAsia="Times New Roman" w:hAnsi="Times New Roman" w:cs="Times New Roman"/>
                <w:b/>
                <w:lang w:eastAsia="ru-RU"/>
              </w:rPr>
              <w:t>2</w:t>
            </w:r>
          </w:p>
        </w:tc>
        <w:tc>
          <w:tcPr>
            <w:tcW w:w="609" w:type="pct"/>
            <w:vMerge/>
          </w:tcPr>
          <w:p w14:paraId="328C064E"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31D618DE" w14:textId="77777777" w:rsidTr="00C360DF">
        <w:trPr>
          <w:trHeight w:val="20"/>
        </w:trPr>
        <w:tc>
          <w:tcPr>
            <w:tcW w:w="582" w:type="pct"/>
            <w:vMerge/>
          </w:tcPr>
          <w:p w14:paraId="1D7FFA12"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51A94D85" w14:textId="77777777" w:rsidR="00F004FB" w:rsidRPr="00F004FB" w:rsidRDefault="00F004FB" w:rsidP="00F004FB">
            <w:pPr>
              <w:spacing w:after="0" w:line="276" w:lineRule="auto"/>
              <w:jc w:val="both"/>
              <w:rPr>
                <w:rFonts w:ascii="Times New Roman" w:eastAsia="Times New Roman" w:hAnsi="Times New Roman" w:cs="Times New Roman"/>
                <w:bCs/>
                <w:lang w:eastAsia="ru-RU"/>
              </w:rPr>
            </w:pPr>
            <w:r w:rsidRPr="00F004FB">
              <w:rPr>
                <w:rFonts w:ascii="Times New Roman" w:eastAsia="Times New Roman" w:hAnsi="Times New Roman" w:cs="Times New Roman"/>
                <w:bCs/>
                <w:lang w:eastAsia="ru-RU"/>
              </w:rPr>
              <w:t>Практическое занятие «Решение задач с реальными дискретными случайными</w:t>
            </w:r>
          </w:p>
          <w:p w14:paraId="670FBE02" w14:textId="77777777" w:rsidR="00F004FB" w:rsidRPr="00F004FB" w:rsidRDefault="00F004FB" w:rsidP="00F004FB">
            <w:pPr>
              <w:spacing w:after="0" w:line="276" w:lineRule="auto"/>
              <w:jc w:val="both"/>
              <w:rPr>
                <w:rFonts w:ascii="Times New Roman" w:eastAsia="Times New Roman" w:hAnsi="Times New Roman" w:cs="Times New Roman"/>
                <w:bCs/>
                <w:lang w:eastAsia="ru-RU"/>
              </w:rPr>
            </w:pPr>
            <w:r w:rsidRPr="00F004FB">
              <w:rPr>
                <w:rFonts w:ascii="Times New Roman" w:eastAsia="Times New Roman" w:hAnsi="Times New Roman" w:cs="Times New Roman"/>
                <w:bCs/>
                <w:lang w:eastAsia="ru-RU"/>
              </w:rPr>
              <w:t>величинами».</w:t>
            </w:r>
          </w:p>
        </w:tc>
        <w:tc>
          <w:tcPr>
            <w:tcW w:w="367" w:type="pct"/>
            <w:vAlign w:val="center"/>
          </w:tcPr>
          <w:p w14:paraId="61F932A2" w14:textId="77777777" w:rsidR="00F004FB" w:rsidRPr="00F004FB" w:rsidRDefault="00F004FB" w:rsidP="00F004FB">
            <w:pPr>
              <w:spacing w:after="0" w:line="276" w:lineRule="auto"/>
              <w:jc w:val="center"/>
              <w:rPr>
                <w:rFonts w:ascii="Times New Roman" w:eastAsia="Times New Roman" w:hAnsi="Times New Roman" w:cs="Times New Roman"/>
                <w:lang w:eastAsia="ru-RU"/>
              </w:rPr>
            </w:pPr>
            <w:r w:rsidRPr="00F004FB">
              <w:rPr>
                <w:rFonts w:ascii="Times New Roman" w:eastAsia="Times New Roman" w:hAnsi="Times New Roman" w:cs="Times New Roman"/>
                <w:lang w:eastAsia="ru-RU"/>
              </w:rPr>
              <w:t>2</w:t>
            </w:r>
          </w:p>
        </w:tc>
        <w:tc>
          <w:tcPr>
            <w:tcW w:w="609" w:type="pct"/>
            <w:vMerge/>
          </w:tcPr>
          <w:p w14:paraId="30185DE0"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09974B13" w14:textId="77777777" w:rsidTr="00C360DF">
        <w:trPr>
          <w:trHeight w:val="20"/>
        </w:trPr>
        <w:tc>
          <w:tcPr>
            <w:tcW w:w="582" w:type="pct"/>
            <w:vMerge/>
          </w:tcPr>
          <w:p w14:paraId="7D84C2DA"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69342CF7" w14:textId="21507006" w:rsidR="00F004FB" w:rsidRPr="00F004FB" w:rsidRDefault="00F004FB" w:rsidP="00C22B3F">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 xml:space="preserve">Самостоятельная работа обучающихся </w:t>
            </w:r>
          </w:p>
        </w:tc>
        <w:tc>
          <w:tcPr>
            <w:tcW w:w="367" w:type="pct"/>
            <w:vAlign w:val="center"/>
          </w:tcPr>
          <w:p w14:paraId="11ADDEAB" w14:textId="122B1B19" w:rsidR="00F004FB" w:rsidRPr="00F004FB" w:rsidRDefault="00C22B3F" w:rsidP="00F004FB">
            <w:pPr>
              <w:spacing w:after="0" w:line="276"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609" w:type="pct"/>
            <w:vMerge/>
          </w:tcPr>
          <w:p w14:paraId="5643FEEA"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62EFA747" w14:textId="77777777" w:rsidTr="00C360DF">
        <w:trPr>
          <w:trHeight w:val="259"/>
        </w:trPr>
        <w:tc>
          <w:tcPr>
            <w:tcW w:w="582" w:type="pct"/>
            <w:vMerge w:val="restart"/>
          </w:tcPr>
          <w:p w14:paraId="0C27D93E"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Тема 5.3 Математическое ожидание и дисперсия случайной величины</w:t>
            </w:r>
          </w:p>
        </w:tc>
        <w:tc>
          <w:tcPr>
            <w:tcW w:w="3442" w:type="pct"/>
          </w:tcPr>
          <w:p w14:paraId="6FC5E1FB"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Содержание учебного материала</w:t>
            </w:r>
          </w:p>
        </w:tc>
        <w:tc>
          <w:tcPr>
            <w:tcW w:w="367" w:type="pct"/>
            <w:vMerge w:val="restart"/>
            <w:vAlign w:val="center"/>
          </w:tcPr>
          <w:p w14:paraId="157B5ECF" w14:textId="77777777" w:rsidR="00F004FB" w:rsidRPr="00F004FB" w:rsidRDefault="00F004FB" w:rsidP="00F004FB">
            <w:pPr>
              <w:spacing w:after="0" w:line="276" w:lineRule="auto"/>
              <w:jc w:val="center"/>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4</w:t>
            </w:r>
          </w:p>
        </w:tc>
        <w:tc>
          <w:tcPr>
            <w:tcW w:w="609" w:type="pct"/>
            <w:vMerge w:val="restart"/>
          </w:tcPr>
          <w:p w14:paraId="7FC5B145"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ОК </w:t>
            </w:r>
            <w:r>
              <w:rPr>
                <w:rFonts w:ascii="Times New Roman" w:eastAsiaTheme="minorEastAsia" w:hAnsi="Times New Roman" w:cs="Times New Roman"/>
                <w:sz w:val="24"/>
                <w:szCs w:val="24"/>
              </w:rPr>
              <w:t>4,5,8</w:t>
            </w:r>
            <w:r w:rsidRPr="00F93B0D">
              <w:rPr>
                <w:rFonts w:ascii="Times New Roman" w:eastAsiaTheme="minorEastAsia" w:hAnsi="Times New Roman" w:cs="Times New Roman"/>
                <w:sz w:val="24"/>
                <w:szCs w:val="24"/>
              </w:rPr>
              <w:t>,</w:t>
            </w:r>
          </w:p>
          <w:p w14:paraId="5E2E8E2A"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1.</w:t>
            </w:r>
            <w:r>
              <w:rPr>
                <w:rFonts w:ascii="Times New Roman" w:eastAsiaTheme="minorEastAsia" w:hAnsi="Times New Roman" w:cs="Times New Roman"/>
                <w:sz w:val="24"/>
                <w:szCs w:val="24"/>
              </w:rPr>
              <w:t>4</w:t>
            </w:r>
          </w:p>
          <w:p w14:paraId="3B10C2E4"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 xml:space="preserve">ПК </w:t>
            </w:r>
            <w:r>
              <w:rPr>
                <w:rFonts w:ascii="Times New Roman" w:eastAsiaTheme="minorEastAsia" w:hAnsi="Times New Roman" w:cs="Times New Roman"/>
                <w:sz w:val="24"/>
                <w:szCs w:val="24"/>
              </w:rPr>
              <w:t>1.5</w:t>
            </w:r>
          </w:p>
          <w:p w14:paraId="0D11724F" w14:textId="77777777" w:rsidR="00B65174" w:rsidRPr="00F93B0D" w:rsidRDefault="00B65174" w:rsidP="00B65174">
            <w:pPr>
              <w:spacing w:line="240" w:lineRule="auto"/>
              <w:jc w:val="center"/>
              <w:rPr>
                <w:rFonts w:ascii="Times New Roman" w:eastAsiaTheme="minorEastAsia" w:hAnsi="Times New Roman" w:cs="Times New Roman"/>
                <w:sz w:val="24"/>
                <w:szCs w:val="24"/>
              </w:rPr>
            </w:pPr>
            <w:r w:rsidRPr="00F93B0D">
              <w:rPr>
                <w:rFonts w:ascii="Times New Roman" w:eastAsiaTheme="minorEastAsia" w:hAnsi="Times New Roman" w:cs="Times New Roman"/>
                <w:sz w:val="24"/>
                <w:szCs w:val="24"/>
              </w:rPr>
              <w:t>ПК 3.</w:t>
            </w:r>
            <w:r>
              <w:rPr>
                <w:rFonts w:ascii="Times New Roman" w:eastAsiaTheme="minorEastAsia" w:hAnsi="Times New Roman" w:cs="Times New Roman"/>
                <w:sz w:val="24"/>
                <w:szCs w:val="24"/>
              </w:rPr>
              <w:t>2</w:t>
            </w:r>
          </w:p>
          <w:p w14:paraId="0E86C2E6" w14:textId="71C02EDB" w:rsidR="001F557F" w:rsidRPr="00F004FB" w:rsidRDefault="001F557F" w:rsidP="00F004FB">
            <w:pPr>
              <w:spacing w:after="0" w:line="276" w:lineRule="auto"/>
              <w:jc w:val="center"/>
              <w:rPr>
                <w:rFonts w:ascii="Times New Roman" w:eastAsia="Times New Roman" w:hAnsi="Times New Roman" w:cs="Times New Roman"/>
                <w:b/>
                <w:bCs/>
                <w:spacing w:val="-1"/>
                <w:lang w:eastAsia="ru-RU"/>
              </w:rPr>
            </w:pPr>
          </w:p>
        </w:tc>
      </w:tr>
      <w:tr w:rsidR="00F004FB" w:rsidRPr="00F004FB" w14:paraId="21D5749B" w14:textId="77777777" w:rsidTr="00C360DF">
        <w:trPr>
          <w:trHeight w:val="20"/>
        </w:trPr>
        <w:tc>
          <w:tcPr>
            <w:tcW w:w="582" w:type="pct"/>
            <w:vMerge/>
          </w:tcPr>
          <w:p w14:paraId="1EF131B3"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260C70E0" w14:textId="77777777" w:rsidR="00F004FB" w:rsidRPr="00F004FB" w:rsidRDefault="00F004FB" w:rsidP="00F004FB">
            <w:pPr>
              <w:spacing w:after="0" w:line="276" w:lineRule="auto"/>
              <w:jc w:val="both"/>
              <w:rPr>
                <w:rFonts w:ascii="Times New Roman" w:eastAsia="Times New Roman" w:hAnsi="Times New Roman" w:cs="Times New Roman"/>
                <w:b/>
                <w:bCs/>
                <w:lang w:eastAsia="ru-RU"/>
              </w:rPr>
            </w:pPr>
            <w:r w:rsidRPr="00F004FB">
              <w:rPr>
                <w:rFonts w:ascii="Times New Roman" w:eastAsia="Times New Roman" w:hAnsi="Times New Roman" w:cs="Times New Roman"/>
                <w:bCs/>
                <w:lang w:eastAsia="ru-RU"/>
              </w:rPr>
              <w:t>Характеристики случайной величины</w:t>
            </w:r>
          </w:p>
        </w:tc>
        <w:tc>
          <w:tcPr>
            <w:tcW w:w="367" w:type="pct"/>
            <w:vMerge/>
            <w:vAlign w:val="center"/>
          </w:tcPr>
          <w:p w14:paraId="46531AD7" w14:textId="77777777" w:rsidR="00F004FB" w:rsidRPr="00F004FB" w:rsidRDefault="00F004FB" w:rsidP="00F004FB">
            <w:pPr>
              <w:spacing w:after="0" w:line="276" w:lineRule="auto"/>
              <w:jc w:val="center"/>
              <w:rPr>
                <w:rFonts w:ascii="Times New Roman" w:eastAsia="Times New Roman" w:hAnsi="Times New Roman" w:cs="Times New Roman"/>
                <w:b/>
                <w:bCs/>
                <w:lang w:eastAsia="ru-RU"/>
              </w:rPr>
            </w:pPr>
          </w:p>
        </w:tc>
        <w:tc>
          <w:tcPr>
            <w:tcW w:w="609" w:type="pct"/>
            <w:vMerge/>
          </w:tcPr>
          <w:p w14:paraId="7D397F4C"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3759014E" w14:textId="77777777" w:rsidTr="00C360DF">
        <w:trPr>
          <w:trHeight w:val="20"/>
        </w:trPr>
        <w:tc>
          <w:tcPr>
            <w:tcW w:w="582" w:type="pct"/>
            <w:vMerge/>
          </w:tcPr>
          <w:p w14:paraId="14E72AAA"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035C72C2" w14:textId="77777777" w:rsidR="00F004FB" w:rsidRPr="00F004FB" w:rsidRDefault="00F004FB" w:rsidP="00F004FB">
            <w:pPr>
              <w:spacing w:after="0" w:line="276" w:lineRule="auto"/>
              <w:rPr>
                <w:rFonts w:ascii="Times New Roman" w:eastAsia="Times New Roman" w:hAnsi="Times New Roman" w:cs="Times New Roman"/>
                <w:b/>
                <w:lang w:eastAsia="ru-RU"/>
              </w:rPr>
            </w:pPr>
            <w:r w:rsidRPr="00F004FB">
              <w:rPr>
                <w:rFonts w:ascii="Times New Roman" w:eastAsia="Times New Roman" w:hAnsi="Times New Roman" w:cs="Times New Roman"/>
                <w:b/>
                <w:bCs/>
                <w:lang w:eastAsia="ru-RU"/>
              </w:rPr>
              <w:t xml:space="preserve">В том числе, практических занятий и лабораторных работ </w:t>
            </w:r>
          </w:p>
        </w:tc>
        <w:tc>
          <w:tcPr>
            <w:tcW w:w="367" w:type="pct"/>
            <w:vAlign w:val="center"/>
          </w:tcPr>
          <w:p w14:paraId="0CAB3C65" w14:textId="77777777" w:rsidR="00F004FB" w:rsidRPr="00F004FB" w:rsidRDefault="00D167B4" w:rsidP="00F004FB">
            <w:pPr>
              <w:spacing w:after="0"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609" w:type="pct"/>
            <w:vMerge/>
          </w:tcPr>
          <w:p w14:paraId="20389FD9"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D167B4" w:rsidRPr="00F004FB" w14:paraId="603AD36B" w14:textId="77777777" w:rsidTr="00C360DF">
        <w:trPr>
          <w:trHeight w:val="20"/>
        </w:trPr>
        <w:tc>
          <w:tcPr>
            <w:tcW w:w="582" w:type="pct"/>
            <w:vMerge/>
          </w:tcPr>
          <w:p w14:paraId="6C93CD06" w14:textId="77777777" w:rsidR="00D167B4" w:rsidRPr="00F004FB" w:rsidRDefault="00D167B4" w:rsidP="00F004FB">
            <w:pPr>
              <w:spacing w:after="0" w:line="276" w:lineRule="auto"/>
              <w:rPr>
                <w:rFonts w:ascii="Times New Roman" w:eastAsia="Times New Roman" w:hAnsi="Times New Roman" w:cs="Times New Roman"/>
                <w:b/>
                <w:bCs/>
                <w:lang w:eastAsia="ru-RU"/>
              </w:rPr>
            </w:pPr>
          </w:p>
        </w:tc>
        <w:tc>
          <w:tcPr>
            <w:tcW w:w="3442" w:type="pct"/>
          </w:tcPr>
          <w:p w14:paraId="7D2D4827" w14:textId="77777777" w:rsidR="00D167B4" w:rsidRPr="00D167B4" w:rsidRDefault="00D167B4"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Cs/>
                <w:lang w:eastAsia="ru-RU"/>
              </w:rPr>
              <w:t>Практическое занятие</w:t>
            </w:r>
            <w:r w:rsidRPr="00D167B4">
              <w:rPr>
                <w:rFonts w:ascii="Times New Roman" w:eastAsia="Times New Roman" w:hAnsi="Times New Roman" w:cs="Times New Roman"/>
                <w:bCs/>
                <w:lang w:eastAsia="ru-RU"/>
              </w:rPr>
              <w:t xml:space="preserve"> «</w:t>
            </w:r>
            <w:r w:rsidRPr="00D167B4">
              <w:rPr>
                <w:rFonts w:ascii="Times New Roman" w:hAnsi="Times New Roman" w:cs="Times New Roman"/>
              </w:rPr>
              <w:t xml:space="preserve"> Вычисление математического ожидания и дисперсии дискретной и непрерывной случайных величин».</w:t>
            </w:r>
          </w:p>
        </w:tc>
        <w:tc>
          <w:tcPr>
            <w:tcW w:w="367" w:type="pct"/>
            <w:vAlign w:val="center"/>
          </w:tcPr>
          <w:p w14:paraId="4D35EC70" w14:textId="77777777" w:rsidR="00D167B4" w:rsidRPr="00F004FB" w:rsidRDefault="00D167B4" w:rsidP="00F004FB">
            <w:pPr>
              <w:spacing w:after="0"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609" w:type="pct"/>
            <w:vMerge/>
          </w:tcPr>
          <w:p w14:paraId="28BC70A9" w14:textId="77777777" w:rsidR="00D167B4" w:rsidRPr="00F004FB" w:rsidRDefault="00D167B4" w:rsidP="00F004FB">
            <w:pPr>
              <w:spacing w:after="0" w:line="276" w:lineRule="auto"/>
              <w:jc w:val="center"/>
              <w:rPr>
                <w:rFonts w:ascii="Times New Roman" w:eastAsia="Times New Roman" w:hAnsi="Times New Roman" w:cs="Times New Roman"/>
                <w:b/>
                <w:lang w:eastAsia="ru-RU"/>
              </w:rPr>
            </w:pPr>
          </w:p>
        </w:tc>
      </w:tr>
      <w:tr w:rsidR="00F004FB" w:rsidRPr="00F004FB" w14:paraId="3CC698CF" w14:textId="77777777" w:rsidTr="00C22B3F">
        <w:trPr>
          <w:trHeight w:val="182"/>
        </w:trPr>
        <w:tc>
          <w:tcPr>
            <w:tcW w:w="582" w:type="pct"/>
            <w:vMerge/>
          </w:tcPr>
          <w:p w14:paraId="4BCD8969"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c>
          <w:tcPr>
            <w:tcW w:w="3442" w:type="pct"/>
          </w:tcPr>
          <w:p w14:paraId="271D5D4F" w14:textId="1ABB4B73" w:rsidR="00F004FB" w:rsidRPr="00F004FB" w:rsidRDefault="00F004FB" w:rsidP="00C22B3F">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 xml:space="preserve">Самостоятельная работа обучающихся </w:t>
            </w:r>
          </w:p>
        </w:tc>
        <w:tc>
          <w:tcPr>
            <w:tcW w:w="367" w:type="pct"/>
            <w:vAlign w:val="center"/>
          </w:tcPr>
          <w:p w14:paraId="2C916336" w14:textId="234132B9" w:rsidR="00F004FB" w:rsidRPr="00F004FB" w:rsidRDefault="00C22B3F" w:rsidP="00F004FB">
            <w:pPr>
              <w:spacing w:after="0" w:line="276"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609" w:type="pct"/>
            <w:vMerge/>
          </w:tcPr>
          <w:p w14:paraId="6097DB58"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0F5258B2" w14:textId="77777777" w:rsidTr="00C360DF">
        <w:trPr>
          <w:trHeight w:val="420"/>
        </w:trPr>
        <w:tc>
          <w:tcPr>
            <w:tcW w:w="4024" w:type="pct"/>
            <w:gridSpan w:val="2"/>
          </w:tcPr>
          <w:p w14:paraId="29E10EDF" w14:textId="45EF6966" w:rsidR="00F004FB" w:rsidRPr="00F004FB" w:rsidRDefault="00FE1835" w:rsidP="00F004FB">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Экзамен</w:t>
            </w:r>
          </w:p>
        </w:tc>
        <w:tc>
          <w:tcPr>
            <w:tcW w:w="367" w:type="pct"/>
          </w:tcPr>
          <w:p w14:paraId="3A045A67" w14:textId="77777777" w:rsidR="00F004FB" w:rsidRPr="00F004FB" w:rsidRDefault="00F004FB" w:rsidP="001F557F">
            <w:pPr>
              <w:spacing w:after="0" w:line="276" w:lineRule="auto"/>
              <w:jc w:val="center"/>
              <w:rPr>
                <w:rFonts w:ascii="Times New Roman" w:eastAsia="Times New Roman" w:hAnsi="Times New Roman" w:cs="Times New Roman"/>
                <w:b/>
                <w:sz w:val="24"/>
                <w:szCs w:val="24"/>
                <w:lang w:eastAsia="ru-RU"/>
              </w:rPr>
            </w:pPr>
            <w:r w:rsidRPr="00F004FB">
              <w:rPr>
                <w:rFonts w:ascii="Times New Roman" w:eastAsia="Times New Roman" w:hAnsi="Times New Roman" w:cs="Times New Roman"/>
                <w:b/>
                <w:sz w:val="24"/>
                <w:szCs w:val="24"/>
                <w:lang w:eastAsia="ru-RU"/>
              </w:rPr>
              <w:t>2</w:t>
            </w:r>
          </w:p>
        </w:tc>
        <w:tc>
          <w:tcPr>
            <w:tcW w:w="609" w:type="pct"/>
          </w:tcPr>
          <w:p w14:paraId="540CEFA4" w14:textId="77777777" w:rsidR="00F004FB" w:rsidRPr="00F004FB" w:rsidRDefault="00F004FB" w:rsidP="00F004FB">
            <w:pPr>
              <w:spacing w:after="0" w:line="276" w:lineRule="auto"/>
              <w:jc w:val="center"/>
              <w:rPr>
                <w:rFonts w:ascii="Times New Roman" w:eastAsia="Times New Roman" w:hAnsi="Times New Roman" w:cs="Times New Roman"/>
                <w:b/>
                <w:lang w:eastAsia="ru-RU"/>
              </w:rPr>
            </w:pPr>
          </w:p>
        </w:tc>
      </w:tr>
      <w:tr w:rsidR="00F004FB" w:rsidRPr="00F004FB" w14:paraId="68D6869B" w14:textId="77777777" w:rsidTr="00C360DF">
        <w:trPr>
          <w:trHeight w:val="20"/>
        </w:trPr>
        <w:tc>
          <w:tcPr>
            <w:tcW w:w="4024" w:type="pct"/>
            <w:gridSpan w:val="2"/>
          </w:tcPr>
          <w:p w14:paraId="652170A4" w14:textId="77777777" w:rsidR="00F004FB" w:rsidRPr="00F004FB" w:rsidRDefault="00F004FB" w:rsidP="00F004FB">
            <w:pPr>
              <w:spacing w:after="0" w:line="276" w:lineRule="auto"/>
              <w:rPr>
                <w:rFonts w:ascii="Times New Roman" w:eastAsia="Times New Roman" w:hAnsi="Times New Roman" w:cs="Times New Roman"/>
                <w:b/>
                <w:bCs/>
                <w:lang w:eastAsia="ru-RU"/>
              </w:rPr>
            </w:pPr>
            <w:r w:rsidRPr="00F004FB">
              <w:rPr>
                <w:rFonts w:ascii="Times New Roman" w:eastAsia="Times New Roman" w:hAnsi="Times New Roman" w:cs="Times New Roman"/>
                <w:b/>
                <w:bCs/>
                <w:lang w:eastAsia="ru-RU"/>
              </w:rPr>
              <w:t>Всего:</w:t>
            </w:r>
          </w:p>
        </w:tc>
        <w:tc>
          <w:tcPr>
            <w:tcW w:w="367" w:type="pct"/>
            <w:vAlign w:val="center"/>
          </w:tcPr>
          <w:p w14:paraId="4EEB2476" w14:textId="16E46A27" w:rsidR="00F004FB" w:rsidRPr="00F004FB" w:rsidRDefault="00C22B3F" w:rsidP="00A15FBA">
            <w:pPr>
              <w:spacing w:after="0"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120</w:t>
            </w:r>
          </w:p>
        </w:tc>
        <w:tc>
          <w:tcPr>
            <w:tcW w:w="609" w:type="pct"/>
          </w:tcPr>
          <w:p w14:paraId="2DE29763" w14:textId="77777777" w:rsidR="00F004FB" w:rsidRPr="00F004FB" w:rsidRDefault="00F004FB" w:rsidP="00F004FB">
            <w:pPr>
              <w:spacing w:after="0" w:line="276" w:lineRule="auto"/>
              <w:rPr>
                <w:rFonts w:ascii="Times New Roman" w:eastAsia="Times New Roman" w:hAnsi="Times New Roman" w:cs="Times New Roman"/>
                <w:b/>
                <w:bCs/>
                <w:lang w:eastAsia="ru-RU"/>
              </w:rPr>
            </w:pPr>
          </w:p>
        </w:tc>
      </w:tr>
    </w:tbl>
    <w:p w14:paraId="08F6D9C1" w14:textId="77777777" w:rsidR="00F004FB" w:rsidRDefault="00F004FB" w:rsidP="009B28D0">
      <w:pPr>
        <w:spacing w:after="0" w:line="240" w:lineRule="auto"/>
        <w:jc w:val="center"/>
        <w:outlineLvl w:val="0"/>
        <w:rPr>
          <w:rFonts w:ascii="Times New Roman" w:eastAsia="Times New Roman" w:hAnsi="Times New Roman" w:cs="Times New Roman"/>
          <w:b/>
          <w:sz w:val="28"/>
          <w:szCs w:val="28"/>
          <w:lang w:eastAsia="ru-RU"/>
        </w:rPr>
      </w:pPr>
    </w:p>
    <w:p w14:paraId="010C74BE" w14:textId="77777777" w:rsidR="00F004FB" w:rsidRDefault="00F004FB" w:rsidP="009B28D0">
      <w:pPr>
        <w:spacing w:after="0" w:line="240" w:lineRule="auto"/>
        <w:jc w:val="center"/>
        <w:outlineLvl w:val="0"/>
        <w:rPr>
          <w:rFonts w:ascii="Times New Roman" w:eastAsia="Times New Roman" w:hAnsi="Times New Roman" w:cs="Times New Roman"/>
          <w:b/>
          <w:sz w:val="28"/>
          <w:szCs w:val="28"/>
          <w:lang w:eastAsia="ru-RU"/>
        </w:rPr>
      </w:pPr>
    </w:p>
    <w:p w14:paraId="55E75645" w14:textId="77777777"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7D1FD7">
          <w:pgSz w:w="16840" w:h="11907" w:orient="landscape"/>
          <w:pgMar w:top="1134" w:right="1134" w:bottom="1134" w:left="1134" w:header="709" w:footer="709" w:gutter="0"/>
          <w:cols w:space="720"/>
        </w:sectPr>
      </w:pPr>
    </w:p>
    <w:p w14:paraId="26E56637" w14:textId="77777777" w:rsidR="009B28D0" w:rsidRPr="009B28D0" w:rsidRDefault="009B28D0" w:rsidP="00A06B6B">
      <w:pPr>
        <w:keepNext/>
        <w:numPr>
          <w:ilvl w:val="0"/>
          <w:numId w:val="2"/>
        </w:numPr>
        <w:spacing w:after="0" w:line="360" w:lineRule="auto"/>
        <w:jc w:val="center"/>
        <w:outlineLvl w:val="0"/>
        <w:rPr>
          <w:rFonts w:ascii="Times New Roman" w:eastAsia="Times New Roman" w:hAnsi="Times New Roman" w:cs="Times New Roman"/>
          <w:b/>
          <w:bCs/>
          <w:kern w:val="32"/>
          <w:sz w:val="28"/>
          <w:szCs w:val="28"/>
          <w:lang w:eastAsia="ru-RU"/>
        </w:rPr>
      </w:pPr>
      <w:bookmarkStart w:id="4" w:name="_Toc128761797"/>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bookmarkEnd w:id="4"/>
    </w:p>
    <w:p w14:paraId="498F266B" w14:textId="77777777" w:rsidR="009B28D0" w:rsidRPr="00E6345A" w:rsidRDefault="009B28D0" w:rsidP="00E6345A">
      <w:pPr>
        <w:jc w:val="both"/>
        <w:rPr>
          <w:rFonts w:ascii="Times New Roman" w:hAnsi="Times New Roman" w:cs="Times New Roman"/>
          <w:b/>
          <w:bCs/>
          <w:sz w:val="28"/>
          <w:szCs w:val="28"/>
          <w:lang w:eastAsia="ru-RU"/>
        </w:rPr>
      </w:pPr>
      <w:r w:rsidRPr="00E6345A">
        <w:rPr>
          <w:rFonts w:ascii="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14:paraId="13C1B9EE" w14:textId="77777777" w:rsidR="00D167B4" w:rsidRPr="00D167B4" w:rsidRDefault="009B28D0" w:rsidP="007D1FD7">
      <w:pPr>
        <w:pStyle w:val="afffff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contextualSpacing/>
        <w:jc w:val="both"/>
        <w:rPr>
          <w:rFonts w:ascii="Times New Roman" w:hAnsi="Times New Roman"/>
          <w:bCs/>
          <w:sz w:val="28"/>
          <w:szCs w:val="28"/>
        </w:rPr>
      </w:pPr>
      <w:r w:rsidRPr="00D167B4">
        <w:rPr>
          <w:rFonts w:ascii="Times New Roman" w:hAnsi="Times New Roman"/>
          <w:sz w:val="28"/>
          <w:szCs w:val="28"/>
        </w:rPr>
        <w:t xml:space="preserve">Кабинет </w:t>
      </w:r>
      <w:r w:rsidRPr="00D167B4">
        <w:rPr>
          <w:rFonts w:ascii="Times New Roman" w:hAnsi="Times New Roman"/>
          <w:bCs/>
          <w:sz w:val="28"/>
          <w:szCs w:val="28"/>
        </w:rPr>
        <w:t>«</w:t>
      </w:r>
      <w:r w:rsidR="00D167B4" w:rsidRPr="00D167B4">
        <w:rPr>
          <w:rFonts w:ascii="Times New Roman" w:hAnsi="Times New Roman"/>
          <w:bCs/>
          <w:sz w:val="28"/>
          <w:szCs w:val="28"/>
        </w:rPr>
        <w:t>Математика</w:t>
      </w:r>
      <w:r w:rsidRPr="00D167B4">
        <w:rPr>
          <w:rFonts w:ascii="Times New Roman" w:hAnsi="Times New Roman"/>
          <w:bCs/>
          <w:sz w:val="28"/>
          <w:szCs w:val="28"/>
        </w:rPr>
        <w:t xml:space="preserve">», оснащенный оборудованием и техническими средствами обучения: </w:t>
      </w:r>
      <w:r w:rsidRPr="00D167B4">
        <w:rPr>
          <w:rFonts w:ascii="Times New Roman" w:hAnsi="Times New Roman"/>
          <w:sz w:val="28"/>
          <w:szCs w:val="28"/>
        </w:rPr>
        <w:t xml:space="preserve">индивидуальные рабочие места для обучающихся, рабочее место преподавателя, классная доска, </w:t>
      </w:r>
      <w:r w:rsidR="00D167B4" w:rsidRPr="00D167B4">
        <w:rPr>
          <w:rFonts w:ascii="Times New Roman" w:hAnsi="Times New Roman"/>
          <w:sz w:val="28"/>
          <w:szCs w:val="28"/>
        </w:rPr>
        <w:t>комплект учебно-наглядных пособий</w:t>
      </w:r>
      <w:r w:rsidR="00D167B4" w:rsidRPr="00D167B4">
        <w:rPr>
          <w:rFonts w:ascii="Times New Roman" w:hAnsi="Times New Roman"/>
          <w:bCs/>
          <w:sz w:val="28"/>
          <w:szCs w:val="28"/>
        </w:rPr>
        <w:t>; информационные стенды; комплект чертежных инструментов для черчения на доске;</w:t>
      </w:r>
      <w:r w:rsidRPr="00D167B4">
        <w:rPr>
          <w:rFonts w:ascii="Times New Roman" w:hAnsi="Times New Roman"/>
          <w:sz w:val="28"/>
          <w:szCs w:val="28"/>
        </w:rPr>
        <w:t xml:space="preserve"> персональный компьютер </w:t>
      </w:r>
    </w:p>
    <w:p w14:paraId="1FCEFE5E" w14:textId="77777777" w:rsidR="008A4675" w:rsidRDefault="008A4675" w:rsidP="00E6345A">
      <w:pPr>
        <w:pStyle w:val="1a"/>
        <w:rPr>
          <w:b/>
          <w:bCs/>
          <w:sz w:val="28"/>
          <w:szCs w:val="28"/>
        </w:rPr>
      </w:pPr>
    </w:p>
    <w:p w14:paraId="39FD8A53" w14:textId="341F0318" w:rsidR="009B28D0" w:rsidRPr="008A4675" w:rsidRDefault="009B28D0" w:rsidP="008A4675">
      <w:pPr>
        <w:pStyle w:val="afffffe"/>
        <w:numPr>
          <w:ilvl w:val="1"/>
          <w:numId w:val="2"/>
        </w:numPr>
        <w:rPr>
          <w:rFonts w:ascii="Times New Roman" w:hAnsi="Times New Roman"/>
          <w:b/>
          <w:bCs/>
          <w:sz w:val="28"/>
          <w:szCs w:val="28"/>
        </w:rPr>
      </w:pPr>
      <w:r w:rsidRPr="008A4675">
        <w:rPr>
          <w:rFonts w:ascii="Times New Roman" w:hAnsi="Times New Roman"/>
          <w:b/>
          <w:bCs/>
          <w:sz w:val="28"/>
          <w:szCs w:val="28"/>
        </w:rPr>
        <w:t>Информационное обеспечение реализации программы</w:t>
      </w:r>
    </w:p>
    <w:p w14:paraId="4EB06818" w14:textId="77777777" w:rsidR="009B28D0" w:rsidRPr="009B28D0" w:rsidRDefault="009B28D0" w:rsidP="00A06B6B">
      <w:pPr>
        <w:spacing w:after="0" w:line="360"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 xml:space="preserve">ечатные и/или электронные образовательные и информационные ресурсы, рекомендуемых для использования в образовательном </w:t>
      </w:r>
      <w:proofErr w:type="gramStart"/>
      <w:r w:rsidRPr="009B28D0">
        <w:rPr>
          <w:rFonts w:ascii="Times New Roman" w:eastAsia="Times New Roman" w:hAnsi="Times New Roman" w:cs="Times New Roman"/>
          <w:sz w:val="28"/>
          <w:szCs w:val="28"/>
          <w:lang w:eastAsia="ru-RU"/>
        </w:rPr>
        <w:t>процессе(</w:t>
      </w:r>
      <w:proofErr w:type="gramEnd"/>
      <w:r w:rsidRPr="009B28D0">
        <w:rPr>
          <w:rFonts w:ascii="Times New Roman" w:eastAsia="Times New Roman" w:hAnsi="Times New Roman" w:cs="Times New Roman"/>
          <w:sz w:val="28"/>
          <w:szCs w:val="28"/>
          <w:lang w:eastAsia="ru-RU"/>
        </w:rPr>
        <w:t>в случае наличия)</w:t>
      </w:r>
    </w:p>
    <w:p w14:paraId="609647AB" w14:textId="77777777" w:rsidR="009B28D0" w:rsidRPr="00E6345A" w:rsidRDefault="009B28D0" w:rsidP="00E6345A">
      <w:pPr>
        <w:pStyle w:val="1a"/>
        <w:rPr>
          <w:b/>
          <w:bCs/>
          <w:sz w:val="28"/>
          <w:szCs w:val="28"/>
        </w:rPr>
      </w:pPr>
      <w:r w:rsidRPr="00E6345A">
        <w:rPr>
          <w:b/>
          <w:bCs/>
          <w:sz w:val="28"/>
          <w:szCs w:val="28"/>
        </w:rPr>
        <w:t xml:space="preserve">3.2.1. </w:t>
      </w:r>
      <w:r w:rsidR="00C9266F" w:rsidRPr="00E6345A">
        <w:rPr>
          <w:b/>
          <w:bCs/>
          <w:sz w:val="28"/>
          <w:szCs w:val="28"/>
        </w:rPr>
        <w:t>Основные п</w:t>
      </w:r>
      <w:r w:rsidRPr="00E6345A">
        <w:rPr>
          <w:b/>
          <w:bCs/>
          <w:sz w:val="28"/>
          <w:szCs w:val="28"/>
        </w:rPr>
        <w:t>ечатные издания</w:t>
      </w:r>
    </w:p>
    <w:p w14:paraId="00485AFE" w14:textId="675EB399" w:rsidR="00F563A0" w:rsidRPr="00F563A0" w:rsidRDefault="00F563A0" w:rsidP="00F34700">
      <w:pPr>
        <w:pStyle w:val="afffffe"/>
        <w:numPr>
          <w:ilvl w:val="0"/>
          <w:numId w:val="5"/>
        </w:numPr>
        <w:spacing w:after="0" w:line="360" w:lineRule="auto"/>
        <w:ind w:left="426" w:hanging="426"/>
        <w:contextualSpacing/>
        <w:rPr>
          <w:rFonts w:ascii="Times New Roman" w:hAnsi="Times New Roman"/>
          <w:sz w:val="28"/>
          <w:szCs w:val="28"/>
        </w:rPr>
      </w:pPr>
      <w:r w:rsidRPr="00F563A0">
        <w:rPr>
          <w:rFonts w:ascii="Times New Roman" w:hAnsi="Times New Roman"/>
          <w:bCs/>
          <w:sz w:val="28"/>
          <w:szCs w:val="28"/>
        </w:rPr>
        <w:t>С. Г. Григорьев, С. В.</w:t>
      </w:r>
      <w:r w:rsidR="00FC1CF4">
        <w:rPr>
          <w:rFonts w:ascii="Times New Roman" w:hAnsi="Times New Roman"/>
          <w:bCs/>
          <w:sz w:val="28"/>
          <w:szCs w:val="28"/>
        </w:rPr>
        <w:t xml:space="preserve"> </w:t>
      </w:r>
      <w:r w:rsidRPr="00F563A0">
        <w:rPr>
          <w:rFonts w:ascii="Times New Roman" w:hAnsi="Times New Roman"/>
          <w:bCs/>
          <w:sz w:val="28"/>
          <w:szCs w:val="28"/>
        </w:rPr>
        <w:t>Иволгина; под ред.</w:t>
      </w:r>
      <w:r w:rsidR="00FC1CF4">
        <w:rPr>
          <w:rFonts w:ascii="Times New Roman" w:hAnsi="Times New Roman"/>
          <w:bCs/>
          <w:sz w:val="28"/>
          <w:szCs w:val="28"/>
        </w:rPr>
        <w:t xml:space="preserve"> </w:t>
      </w:r>
      <w:r w:rsidRPr="00F563A0">
        <w:rPr>
          <w:rFonts w:ascii="Times New Roman" w:hAnsi="Times New Roman"/>
          <w:bCs/>
          <w:sz w:val="28"/>
          <w:szCs w:val="28"/>
        </w:rPr>
        <w:t xml:space="preserve">В. А. Гусева Математика: учебник для студ. Сред. Проф. Учреждений М.: </w:t>
      </w:r>
      <w:r w:rsidRPr="00F563A0">
        <w:rPr>
          <w:rFonts w:ascii="Times New Roman" w:eastAsia="Calibri" w:hAnsi="Times New Roman"/>
          <w:sz w:val="28"/>
          <w:szCs w:val="28"/>
        </w:rPr>
        <w:t xml:space="preserve"> Издательский </w:t>
      </w:r>
      <w:proofErr w:type="gramStart"/>
      <w:r w:rsidRPr="00F563A0">
        <w:rPr>
          <w:rFonts w:ascii="Times New Roman" w:eastAsia="Calibri" w:hAnsi="Times New Roman"/>
          <w:sz w:val="28"/>
          <w:szCs w:val="28"/>
        </w:rPr>
        <w:t>центр  «</w:t>
      </w:r>
      <w:proofErr w:type="gramEnd"/>
      <w:r w:rsidRPr="00F563A0">
        <w:rPr>
          <w:rFonts w:ascii="Times New Roman" w:eastAsia="Calibri" w:hAnsi="Times New Roman"/>
          <w:sz w:val="28"/>
          <w:szCs w:val="28"/>
        </w:rPr>
        <w:t>Академия», 201</w:t>
      </w:r>
      <w:r w:rsidR="00C22B3F">
        <w:rPr>
          <w:rFonts w:ascii="Times New Roman" w:eastAsia="Calibri" w:hAnsi="Times New Roman"/>
          <w:sz w:val="28"/>
          <w:szCs w:val="28"/>
        </w:rPr>
        <w:t>7</w:t>
      </w:r>
      <w:r w:rsidRPr="00F563A0">
        <w:rPr>
          <w:rFonts w:ascii="Times New Roman" w:hAnsi="Times New Roman"/>
          <w:bCs/>
          <w:sz w:val="28"/>
          <w:szCs w:val="28"/>
        </w:rPr>
        <w:t>.</w:t>
      </w:r>
    </w:p>
    <w:p w14:paraId="72D77D04" w14:textId="77777777" w:rsidR="00F563A0" w:rsidRPr="00F563A0" w:rsidRDefault="00F563A0" w:rsidP="00F34700">
      <w:pPr>
        <w:pStyle w:val="afffffe"/>
        <w:numPr>
          <w:ilvl w:val="0"/>
          <w:numId w:val="5"/>
        </w:numPr>
        <w:spacing w:after="0" w:line="360" w:lineRule="auto"/>
        <w:ind w:left="426" w:hanging="426"/>
        <w:contextualSpacing/>
        <w:rPr>
          <w:rFonts w:ascii="Times New Roman" w:eastAsia="Calibri" w:hAnsi="Times New Roman"/>
          <w:sz w:val="28"/>
          <w:szCs w:val="28"/>
        </w:rPr>
      </w:pPr>
      <w:r w:rsidRPr="00F563A0">
        <w:rPr>
          <w:rFonts w:ascii="Times New Roman" w:eastAsia="Calibri" w:hAnsi="Times New Roman"/>
          <w:sz w:val="28"/>
          <w:szCs w:val="28"/>
        </w:rPr>
        <w:t>Григорьев Г.В Математика. М.ИЦ Академия, 2014 г.</w:t>
      </w:r>
    </w:p>
    <w:p w14:paraId="4FE3EBE1" w14:textId="77777777" w:rsidR="00F563A0" w:rsidRPr="00F563A0" w:rsidRDefault="00F563A0" w:rsidP="00F34700">
      <w:pPr>
        <w:pStyle w:val="afffffe"/>
        <w:numPr>
          <w:ilvl w:val="0"/>
          <w:numId w:val="5"/>
        </w:numPr>
        <w:spacing w:after="0" w:line="360" w:lineRule="auto"/>
        <w:ind w:left="426" w:hanging="426"/>
        <w:contextualSpacing/>
        <w:rPr>
          <w:rFonts w:ascii="Times New Roman" w:eastAsia="Calibri" w:hAnsi="Times New Roman"/>
          <w:sz w:val="28"/>
          <w:szCs w:val="28"/>
        </w:rPr>
      </w:pPr>
      <w:r w:rsidRPr="00F563A0">
        <w:rPr>
          <w:rFonts w:ascii="Times New Roman" w:eastAsia="Calibri" w:hAnsi="Times New Roman"/>
          <w:sz w:val="28"/>
          <w:szCs w:val="28"/>
        </w:rPr>
        <w:t>Богомолов Н.В. Практические занятия по математике, учебное пособие для СПО. М.: «Высшая школа», 2014.</w:t>
      </w:r>
    </w:p>
    <w:p w14:paraId="75DCEE7A" w14:textId="77777777" w:rsidR="00F563A0" w:rsidRPr="00F563A0" w:rsidRDefault="00F563A0" w:rsidP="00F34700">
      <w:pPr>
        <w:pStyle w:val="afffffe"/>
        <w:numPr>
          <w:ilvl w:val="0"/>
          <w:numId w:val="5"/>
        </w:numPr>
        <w:spacing w:after="0" w:line="360" w:lineRule="auto"/>
        <w:ind w:left="426" w:hanging="426"/>
        <w:contextualSpacing/>
        <w:rPr>
          <w:rFonts w:ascii="Times New Roman" w:eastAsia="Calibri" w:hAnsi="Times New Roman"/>
          <w:sz w:val="28"/>
          <w:szCs w:val="28"/>
        </w:rPr>
      </w:pPr>
      <w:r w:rsidRPr="00F563A0">
        <w:rPr>
          <w:rFonts w:ascii="Times New Roman" w:eastAsia="Calibri" w:hAnsi="Times New Roman"/>
          <w:sz w:val="28"/>
          <w:szCs w:val="28"/>
        </w:rPr>
        <w:t>Богомолов Н. В., Самойленко П.И. Математика. Учебник для вузов. М., «ДРОФА», 2012.</w:t>
      </w:r>
    </w:p>
    <w:p w14:paraId="37B5B30F" w14:textId="77777777" w:rsidR="00F563A0" w:rsidRPr="00F563A0" w:rsidRDefault="00F563A0" w:rsidP="00F34700">
      <w:pPr>
        <w:pStyle w:val="afffffe"/>
        <w:numPr>
          <w:ilvl w:val="0"/>
          <w:numId w:val="5"/>
        </w:numPr>
        <w:spacing w:after="0" w:line="360" w:lineRule="auto"/>
        <w:ind w:left="426" w:hanging="426"/>
        <w:contextualSpacing/>
        <w:rPr>
          <w:rFonts w:ascii="Times New Roman" w:hAnsi="Times New Roman"/>
          <w:sz w:val="28"/>
          <w:szCs w:val="28"/>
        </w:rPr>
      </w:pPr>
      <w:r w:rsidRPr="00F563A0">
        <w:rPr>
          <w:rFonts w:ascii="Times New Roman" w:eastAsia="Calibri" w:hAnsi="Times New Roman"/>
          <w:sz w:val="28"/>
          <w:szCs w:val="28"/>
        </w:rPr>
        <w:t xml:space="preserve">Ю. М. Данилов, Л. Н. Журбенко, Г. А. Никонова, Н. В. Никонова, С. Н. Нуриева Математика Учебное пособие М: ИНФРА - </w:t>
      </w:r>
      <w:proofErr w:type="gramStart"/>
      <w:r w:rsidRPr="00F563A0">
        <w:rPr>
          <w:rFonts w:ascii="Times New Roman" w:eastAsia="Calibri" w:hAnsi="Times New Roman"/>
          <w:sz w:val="28"/>
          <w:szCs w:val="28"/>
        </w:rPr>
        <w:t>М  2012</w:t>
      </w:r>
      <w:proofErr w:type="gramEnd"/>
      <w:r w:rsidRPr="00F563A0">
        <w:rPr>
          <w:rFonts w:ascii="Times New Roman" w:eastAsia="Calibri" w:hAnsi="Times New Roman"/>
          <w:sz w:val="28"/>
          <w:szCs w:val="28"/>
        </w:rPr>
        <w:t>г</w:t>
      </w:r>
    </w:p>
    <w:p w14:paraId="50A3204A" w14:textId="77777777" w:rsidR="00F563A0" w:rsidRPr="00F563A0" w:rsidRDefault="00F563A0" w:rsidP="00F34700">
      <w:pPr>
        <w:pStyle w:val="afffffe"/>
        <w:numPr>
          <w:ilvl w:val="0"/>
          <w:numId w:val="5"/>
        </w:numPr>
        <w:spacing w:after="120" w:line="360" w:lineRule="auto"/>
        <w:ind w:left="426" w:hanging="426"/>
        <w:contextualSpacing/>
        <w:rPr>
          <w:rFonts w:ascii="Times New Roman" w:hAnsi="Times New Roman"/>
          <w:sz w:val="28"/>
          <w:szCs w:val="28"/>
        </w:rPr>
      </w:pPr>
      <w:r w:rsidRPr="00F563A0">
        <w:rPr>
          <w:rFonts w:ascii="Times New Roman" w:hAnsi="Times New Roman"/>
          <w:sz w:val="28"/>
          <w:szCs w:val="28"/>
        </w:rPr>
        <w:t xml:space="preserve">Кремер Н. Ш. Теория вероятностей и математическая статистика. – М., 2007. </w:t>
      </w:r>
    </w:p>
    <w:p w14:paraId="1D1A888F" w14:textId="77777777" w:rsidR="00F563A0" w:rsidRPr="00F563A0" w:rsidRDefault="00F563A0" w:rsidP="00F34700">
      <w:pPr>
        <w:pStyle w:val="afffffe"/>
        <w:numPr>
          <w:ilvl w:val="0"/>
          <w:numId w:val="5"/>
        </w:numPr>
        <w:spacing w:after="0" w:line="360" w:lineRule="auto"/>
        <w:ind w:left="426" w:hanging="426"/>
        <w:contextualSpacing/>
        <w:rPr>
          <w:rFonts w:ascii="Times New Roman" w:hAnsi="Times New Roman"/>
          <w:sz w:val="28"/>
          <w:szCs w:val="28"/>
        </w:rPr>
      </w:pPr>
      <w:r w:rsidRPr="00F563A0">
        <w:rPr>
          <w:rFonts w:ascii="Times New Roman" w:hAnsi="Times New Roman"/>
          <w:sz w:val="28"/>
          <w:szCs w:val="28"/>
        </w:rPr>
        <w:t xml:space="preserve">Богомолов Н. В. Практические занятия по математике. – М.: Высшая школа, 2004. </w:t>
      </w:r>
    </w:p>
    <w:p w14:paraId="1DF588FA" w14:textId="77777777" w:rsidR="00F563A0" w:rsidRPr="00F563A0" w:rsidRDefault="00F563A0" w:rsidP="00F34700">
      <w:pPr>
        <w:pStyle w:val="afffffe"/>
        <w:numPr>
          <w:ilvl w:val="0"/>
          <w:numId w:val="5"/>
        </w:numPr>
        <w:spacing w:after="0" w:line="360" w:lineRule="auto"/>
        <w:ind w:left="426" w:hanging="426"/>
        <w:contextualSpacing/>
        <w:rPr>
          <w:rFonts w:ascii="Times New Roman" w:hAnsi="Times New Roman"/>
          <w:sz w:val="28"/>
          <w:szCs w:val="28"/>
        </w:rPr>
      </w:pPr>
      <w:r w:rsidRPr="00F563A0">
        <w:rPr>
          <w:rFonts w:ascii="Times New Roman" w:hAnsi="Times New Roman"/>
          <w:sz w:val="28"/>
          <w:szCs w:val="28"/>
        </w:rPr>
        <w:lastRenderedPageBreak/>
        <w:t xml:space="preserve">Краснов М. Л., </w:t>
      </w:r>
      <w:proofErr w:type="spellStart"/>
      <w:r w:rsidRPr="00F563A0">
        <w:rPr>
          <w:rFonts w:ascii="Times New Roman" w:hAnsi="Times New Roman"/>
          <w:sz w:val="28"/>
          <w:szCs w:val="28"/>
        </w:rPr>
        <w:t>Кисилев</w:t>
      </w:r>
      <w:proofErr w:type="spellEnd"/>
      <w:r w:rsidRPr="00F563A0">
        <w:rPr>
          <w:rFonts w:ascii="Times New Roman" w:hAnsi="Times New Roman"/>
          <w:sz w:val="28"/>
          <w:szCs w:val="28"/>
        </w:rPr>
        <w:t xml:space="preserve"> А. И., Макаренко Г. И. Сборник задач по обыкновенным дифференциальным уравнениям. – М.: Высшая школа, 1999.</w:t>
      </w:r>
    </w:p>
    <w:p w14:paraId="6F94AD0B" w14:textId="77777777" w:rsidR="009F4731" w:rsidRDefault="009B28D0" w:rsidP="004720EA">
      <w:pPr>
        <w:shd w:val="clear" w:color="auto" w:fill="FFFFFF"/>
        <w:spacing w:after="0" w:line="360" w:lineRule="auto"/>
        <w:jc w:val="both"/>
        <w:rPr>
          <w:rFonts w:ascii="Times New Roman" w:eastAsia="Times New Roman" w:hAnsi="Times New Roman" w:cs="Times New Roman"/>
          <w:b/>
          <w:sz w:val="28"/>
          <w:szCs w:val="28"/>
          <w:lang w:eastAsia="ru-RU"/>
        </w:rPr>
      </w:pPr>
      <w:r w:rsidRPr="00C9266F">
        <w:rPr>
          <w:rFonts w:ascii="Times New Roman" w:eastAsia="Times New Roman" w:hAnsi="Times New Roman" w:cs="Times New Roman"/>
          <w:b/>
          <w:sz w:val="28"/>
          <w:szCs w:val="28"/>
          <w:lang w:eastAsia="ru-RU"/>
        </w:rPr>
        <w:t xml:space="preserve">3.2.2. </w:t>
      </w:r>
      <w:r w:rsidR="00C9266F" w:rsidRPr="00C9266F">
        <w:rPr>
          <w:rFonts w:ascii="Times New Roman" w:eastAsia="Times New Roman" w:hAnsi="Times New Roman" w:cs="Times New Roman"/>
          <w:b/>
          <w:sz w:val="28"/>
          <w:szCs w:val="28"/>
          <w:lang w:eastAsia="ru-RU"/>
        </w:rPr>
        <w:t>Основные электронные издания</w:t>
      </w:r>
    </w:p>
    <w:p w14:paraId="35BF711D" w14:textId="77777777" w:rsidR="00F563A0" w:rsidRPr="00F563A0" w:rsidRDefault="00F563A0" w:rsidP="00F34700">
      <w:pPr>
        <w:pStyle w:val="afffffe"/>
        <w:numPr>
          <w:ilvl w:val="0"/>
          <w:numId w:val="6"/>
        </w:numPr>
        <w:spacing w:after="0" w:line="360" w:lineRule="auto"/>
        <w:contextualSpacing/>
        <w:jc w:val="both"/>
        <w:rPr>
          <w:rFonts w:ascii="Times New Roman" w:hAnsi="Times New Roman"/>
          <w:sz w:val="28"/>
          <w:szCs w:val="28"/>
        </w:rPr>
      </w:pPr>
      <w:r w:rsidRPr="00F563A0">
        <w:rPr>
          <w:rFonts w:ascii="Times New Roman" w:hAnsi="Times New Roman"/>
          <w:sz w:val="28"/>
          <w:szCs w:val="28"/>
        </w:rPr>
        <w:t xml:space="preserve">Образовательный математический сайт </w:t>
      </w:r>
      <w:hyperlink r:id="rId9" w:tgtFrame="_blank" w:history="1">
        <w:r w:rsidRPr="00F563A0">
          <w:rPr>
            <w:rFonts w:ascii="Times New Roman" w:hAnsi="Times New Roman"/>
            <w:sz w:val="28"/>
            <w:szCs w:val="28"/>
          </w:rPr>
          <w:t xml:space="preserve">http://www.exponenta.ru </w:t>
        </w:r>
      </w:hyperlink>
    </w:p>
    <w:p w14:paraId="0C633197" w14:textId="77777777" w:rsidR="00F563A0" w:rsidRPr="00F563A0" w:rsidRDefault="00F563A0" w:rsidP="00604C7D">
      <w:pPr>
        <w:pStyle w:val="afffffe"/>
        <w:numPr>
          <w:ilvl w:val="0"/>
          <w:numId w:val="6"/>
        </w:numPr>
        <w:spacing w:after="0" w:line="360" w:lineRule="auto"/>
        <w:contextualSpacing/>
        <w:jc w:val="both"/>
        <w:rPr>
          <w:rFonts w:ascii="Times New Roman" w:hAnsi="Times New Roman"/>
          <w:sz w:val="28"/>
          <w:szCs w:val="28"/>
        </w:rPr>
      </w:pPr>
      <w:r w:rsidRPr="00F563A0">
        <w:rPr>
          <w:rFonts w:ascii="Times New Roman" w:hAnsi="Times New Roman"/>
          <w:sz w:val="28"/>
          <w:szCs w:val="28"/>
        </w:rPr>
        <w:t xml:space="preserve">Проект "Открытый Колледж": математика. </w:t>
      </w:r>
      <w:hyperlink r:id="rId10" w:tgtFrame="_blank" w:history="1">
        <w:r w:rsidRPr="00F563A0">
          <w:rPr>
            <w:rFonts w:ascii="Times New Roman" w:hAnsi="Times New Roman"/>
            <w:sz w:val="28"/>
            <w:szCs w:val="28"/>
          </w:rPr>
          <w:t>http://www.mathematics.ru/</w:t>
        </w:r>
      </w:hyperlink>
    </w:p>
    <w:p w14:paraId="54722F58" w14:textId="77777777" w:rsidR="00F563A0" w:rsidRPr="00F563A0" w:rsidRDefault="00F563A0" w:rsidP="00604C7D">
      <w:pPr>
        <w:pStyle w:val="afffffe"/>
        <w:numPr>
          <w:ilvl w:val="0"/>
          <w:numId w:val="6"/>
        </w:numPr>
        <w:spacing w:after="0" w:line="360" w:lineRule="auto"/>
        <w:contextualSpacing/>
        <w:jc w:val="both"/>
        <w:rPr>
          <w:rFonts w:ascii="Times New Roman" w:hAnsi="Times New Roman"/>
          <w:sz w:val="28"/>
          <w:szCs w:val="28"/>
        </w:rPr>
      </w:pPr>
      <w:r w:rsidRPr="00F563A0">
        <w:rPr>
          <w:rFonts w:ascii="Times New Roman" w:hAnsi="Times New Roman"/>
          <w:sz w:val="28"/>
          <w:szCs w:val="28"/>
        </w:rPr>
        <w:t>Internet-класс по высшей математике - практическое руководство по решению широкого круга математических задач. http://www.exponenta.ru/educat/class/class.asp</w:t>
      </w:r>
    </w:p>
    <w:p w14:paraId="3B8F135E" w14:textId="77777777" w:rsidR="00F563A0" w:rsidRPr="00F563A0" w:rsidRDefault="00F563A0" w:rsidP="00604C7D">
      <w:pPr>
        <w:pStyle w:val="afffffe"/>
        <w:numPr>
          <w:ilvl w:val="0"/>
          <w:numId w:val="6"/>
        </w:numPr>
        <w:spacing w:after="0" w:line="360" w:lineRule="auto"/>
        <w:contextualSpacing/>
        <w:jc w:val="both"/>
        <w:rPr>
          <w:rFonts w:ascii="Times New Roman" w:hAnsi="Times New Roman"/>
          <w:color w:val="000000" w:themeColor="text1"/>
          <w:sz w:val="28"/>
          <w:szCs w:val="28"/>
        </w:rPr>
      </w:pPr>
      <w:r w:rsidRPr="00F563A0">
        <w:rPr>
          <w:rFonts w:ascii="Times New Roman" w:hAnsi="Times New Roman"/>
          <w:sz w:val="28"/>
          <w:szCs w:val="28"/>
        </w:rPr>
        <w:t xml:space="preserve">Публикации по алгебре, геометрии, тригонометрии, стереометрии. </w:t>
      </w:r>
      <w:hyperlink r:id="rId11" w:history="1">
        <w:r w:rsidRPr="00F563A0">
          <w:rPr>
            <w:rStyle w:val="ac"/>
            <w:rFonts w:ascii="Times New Roman" w:hAnsi="Times New Roman"/>
            <w:color w:val="000000" w:themeColor="text1"/>
            <w:sz w:val="28"/>
            <w:szCs w:val="28"/>
          </w:rPr>
          <w:t xml:space="preserve">http://www.ega-math.narod.ru/ </w:t>
        </w:r>
      </w:hyperlink>
    </w:p>
    <w:p w14:paraId="7AE6D32A" w14:textId="77777777" w:rsidR="00F563A0" w:rsidRPr="00F563A0" w:rsidRDefault="00F563A0" w:rsidP="00604C7D">
      <w:pPr>
        <w:pStyle w:val="afffffe"/>
        <w:numPr>
          <w:ilvl w:val="0"/>
          <w:numId w:val="6"/>
        </w:numPr>
        <w:spacing w:after="0" w:line="360" w:lineRule="auto"/>
        <w:contextualSpacing/>
        <w:jc w:val="both"/>
        <w:rPr>
          <w:rFonts w:ascii="Times New Roman" w:hAnsi="Times New Roman"/>
          <w:sz w:val="28"/>
          <w:szCs w:val="28"/>
        </w:rPr>
      </w:pPr>
      <w:r w:rsidRPr="00F563A0">
        <w:rPr>
          <w:rFonts w:ascii="Times New Roman" w:hAnsi="Times New Roman"/>
          <w:sz w:val="28"/>
          <w:szCs w:val="28"/>
        </w:rPr>
        <w:t xml:space="preserve">База данных по олимпиадным задачам. Заочный математический кружок. </w:t>
      </w:r>
      <w:hyperlink r:id="rId12" w:tgtFrame="_blank" w:history="1">
        <w:r w:rsidRPr="00F563A0">
          <w:rPr>
            <w:rFonts w:ascii="Times New Roman" w:hAnsi="Times New Roman"/>
            <w:sz w:val="28"/>
            <w:szCs w:val="28"/>
          </w:rPr>
          <w:t xml:space="preserve">http://zaba.ru/ </w:t>
        </w:r>
      </w:hyperlink>
    </w:p>
    <w:p w14:paraId="043FE02E" w14:textId="77777777" w:rsidR="00F563A0" w:rsidRPr="00F563A0" w:rsidRDefault="00F563A0" w:rsidP="00604C7D">
      <w:pPr>
        <w:pStyle w:val="afffffe"/>
        <w:numPr>
          <w:ilvl w:val="0"/>
          <w:numId w:val="6"/>
        </w:numPr>
        <w:spacing w:after="0" w:line="360" w:lineRule="auto"/>
        <w:contextualSpacing/>
        <w:jc w:val="both"/>
        <w:rPr>
          <w:rStyle w:val="ac"/>
          <w:rFonts w:ascii="Times New Roman" w:hAnsi="Times New Roman"/>
          <w:color w:val="000000" w:themeColor="text1"/>
          <w:sz w:val="28"/>
          <w:szCs w:val="28"/>
        </w:rPr>
      </w:pPr>
      <w:r w:rsidRPr="00F563A0">
        <w:rPr>
          <w:rFonts w:ascii="Times New Roman" w:hAnsi="Times New Roman"/>
          <w:sz w:val="28"/>
          <w:szCs w:val="28"/>
        </w:rPr>
        <w:t xml:space="preserve">Справочная информация по математике. </w:t>
      </w:r>
      <w:hyperlink r:id="rId13" w:history="1">
        <w:r w:rsidRPr="00F563A0">
          <w:rPr>
            <w:rStyle w:val="ac"/>
            <w:rFonts w:ascii="Times New Roman" w:hAnsi="Times New Roman"/>
            <w:color w:val="000000" w:themeColor="text1"/>
            <w:sz w:val="28"/>
            <w:szCs w:val="28"/>
          </w:rPr>
          <w:t>http://mathem.h1.ru/</w:t>
        </w:r>
      </w:hyperlink>
    </w:p>
    <w:p w14:paraId="21880A2C" w14:textId="77777777" w:rsidR="004720EA" w:rsidRDefault="004720EA" w:rsidP="004720EA">
      <w:pPr>
        <w:spacing w:after="0" w:line="360" w:lineRule="auto"/>
        <w:contextualSpacing/>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14:paraId="09A52053" w14:textId="3F7032E5" w:rsidR="009B28D0" w:rsidRPr="00FC1CF4" w:rsidRDefault="009B28D0" w:rsidP="00FC1CF4">
      <w:pPr>
        <w:pStyle w:val="2"/>
        <w:numPr>
          <w:ilvl w:val="0"/>
          <w:numId w:val="2"/>
        </w:numPr>
        <w:spacing w:before="0" w:after="0" w:line="360" w:lineRule="auto"/>
        <w:jc w:val="center"/>
        <w:rPr>
          <w:rFonts w:ascii="Times New Roman" w:hAnsi="Times New Roman"/>
          <w:i w:val="0"/>
          <w:iCs w:val="0"/>
        </w:rPr>
      </w:pPr>
      <w:bookmarkStart w:id="5" w:name="_Toc128761798"/>
      <w:r w:rsidRPr="00FC1CF4">
        <w:rPr>
          <w:rFonts w:ascii="Times New Roman" w:hAnsi="Times New Roman"/>
          <w:i w:val="0"/>
          <w:iCs w:val="0"/>
        </w:rPr>
        <w:lastRenderedPageBreak/>
        <w:t>КОНТРОЛЬ И ОЦЕНКА РЕЗУЛЬТАТОВ ОСВОЕНИЯ УЧЕБНОЙ ДИСЦИПЛИНЫ</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977"/>
        <w:gridCol w:w="2374"/>
      </w:tblGrid>
      <w:tr w:rsidR="00F563A0" w:rsidRPr="00F563A0" w14:paraId="0371BA36" w14:textId="77777777" w:rsidTr="00F563A0">
        <w:tc>
          <w:tcPr>
            <w:tcW w:w="4219" w:type="dxa"/>
            <w:tcBorders>
              <w:top w:val="single" w:sz="4" w:space="0" w:color="auto"/>
              <w:left w:val="single" w:sz="4" w:space="0" w:color="auto"/>
              <w:bottom w:val="single" w:sz="4" w:space="0" w:color="auto"/>
              <w:right w:val="single" w:sz="4" w:space="0" w:color="auto"/>
            </w:tcBorders>
          </w:tcPr>
          <w:p w14:paraId="1ED5C547" w14:textId="77777777" w:rsidR="00F563A0" w:rsidRPr="00F563A0" w:rsidRDefault="00F563A0" w:rsidP="004720EA">
            <w:pPr>
              <w:spacing w:after="0" w:line="360" w:lineRule="auto"/>
              <w:contextualSpacing/>
              <w:rPr>
                <w:rFonts w:ascii="Times New Roman" w:eastAsia="Times New Roman" w:hAnsi="Times New Roman" w:cs="Times New Roman"/>
                <w:b/>
                <w:bCs/>
                <w:sz w:val="24"/>
                <w:szCs w:val="24"/>
                <w:lang w:eastAsia="ru-RU"/>
              </w:rPr>
            </w:pPr>
            <w:r w:rsidRPr="00F563A0">
              <w:rPr>
                <w:rFonts w:ascii="Times New Roman" w:eastAsia="Times New Roman" w:hAnsi="Times New Roman" w:cs="Times New Roman"/>
                <w:b/>
                <w:bCs/>
                <w:sz w:val="24"/>
                <w:szCs w:val="24"/>
                <w:lang w:eastAsia="ru-RU"/>
              </w:rPr>
              <w:t>Результаты обучения</w:t>
            </w:r>
          </w:p>
        </w:tc>
        <w:tc>
          <w:tcPr>
            <w:tcW w:w="2977" w:type="dxa"/>
            <w:tcBorders>
              <w:top w:val="single" w:sz="4" w:space="0" w:color="auto"/>
              <w:left w:val="single" w:sz="4" w:space="0" w:color="auto"/>
              <w:bottom w:val="single" w:sz="4" w:space="0" w:color="auto"/>
              <w:right w:val="single" w:sz="4" w:space="0" w:color="auto"/>
            </w:tcBorders>
          </w:tcPr>
          <w:p w14:paraId="09FE0652" w14:textId="77777777" w:rsidR="00F563A0" w:rsidRPr="00F563A0" w:rsidRDefault="00F563A0" w:rsidP="004720EA">
            <w:pPr>
              <w:spacing w:after="0" w:line="360" w:lineRule="auto"/>
              <w:contextualSpacing/>
              <w:rPr>
                <w:rFonts w:ascii="Times New Roman" w:eastAsia="Times New Roman" w:hAnsi="Times New Roman" w:cs="Times New Roman"/>
                <w:b/>
                <w:bCs/>
                <w:sz w:val="24"/>
                <w:szCs w:val="24"/>
                <w:lang w:eastAsia="ru-RU"/>
              </w:rPr>
            </w:pPr>
            <w:r w:rsidRPr="00F563A0">
              <w:rPr>
                <w:rFonts w:ascii="Times New Roman" w:eastAsia="Times New Roman" w:hAnsi="Times New Roman" w:cs="Times New Roman"/>
                <w:b/>
                <w:bCs/>
                <w:sz w:val="24"/>
                <w:szCs w:val="24"/>
                <w:lang w:eastAsia="ru-RU"/>
              </w:rPr>
              <w:t>Критерии оценки</w:t>
            </w:r>
          </w:p>
        </w:tc>
        <w:tc>
          <w:tcPr>
            <w:tcW w:w="2374" w:type="dxa"/>
            <w:tcBorders>
              <w:top w:val="single" w:sz="4" w:space="0" w:color="auto"/>
              <w:left w:val="single" w:sz="4" w:space="0" w:color="auto"/>
              <w:bottom w:val="single" w:sz="4" w:space="0" w:color="auto"/>
              <w:right w:val="single" w:sz="4" w:space="0" w:color="auto"/>
            </w:tcBorders>
          </w:tcPr>
          <w:p w14:paraId="71451CE0" w14:textId="77777777" w:rsidR="00F563A0" w:rsidRPr="00F563A0" w:rsidRDefault="00F563A0" w:rsidP="004720EA">
            <w:pPr>
              <w:spacing w:after="0" w:line="360" w:lineRule="auto"/>
              <w:contextualSpacing/>
              <w:rPr>
                <w:rFonts w:ascii="Times New Roman" w:eastAsia="Times New Roman" w:hAnsi="Times New Roman" w:cs="Times New Roman"/>
                <w:b/>
                <w:sz w:val="24"/>
                <w:szCs w:val="24"/>
                <w:lang w:eastAsia="ru-RU"/>
              </w:rPr>
            </w:pPr>
            <w:r w:rsidRPr="00F563A0">
              <w:rPr>
                <w:rFonts w:ascii="Times New Roman" w:eastAsia="Times New Roman" w:hAnsi="Times New Roman" w:cs="Times New Roman"/>
                <w:b/>
                <w:sz w:val="24"/>
                <w:szCs w:val="24"/>
                <w:lang w:eastAsia="ru-RU"/>
              </w:rPr>
              <w:t>Методы оценки</w:t>
            </w:r>
          </w:p>
        </w:tc>
      </w:tr>
      <w:tr w:rsidR="00F563A0" w:rsidRPr="00F563A0" w14:paraId="77E347D4" w14:textId="77777777" w:rsidTr="00F563A0">
        <w:tc>
          <w:tcPr>
            <w:tcW w:w="4219" w:type="dxa"/>
            <w:tcBorders>
              <w:top w:val="single" w:sz="4" w:space="0" w:color="auto"/>
              <w:left w:val="single" w:sz="4" w:space="0" w:color="auto"/>
              <w:bottom w:val="single" w:sz="4" w:space="0" w:color="auto"/>
              <w:right w:val="single" w:sz="4" w:space="0" w:color="auto"/>
            </w:tcBorders>
          </w:tcPr>
          <w:p w14:paraId="3D014E68" w14:textId="77777777" w:rsidR="00F563A0" w:rsidRPr="00F563A0" w:rsidRDefault="00F563A0" w:rsidP="00605931">
            <w:pPr>
              <w:spacing w:after="0" w:line="240" w:lineRule="auto"/>
              <w:contextualSpacing/>
              <w:rPr>
                <w:rFonts w:ascii="Times New Roman" w:eastAsia="Times New Roman" w:hAnsi="Times New Roman" w:cs="Times New Roman"/>
                <w:b/>
                <w:bCs/>
                <w:sz w:val="24"/>
                <w:szCs w:val="24"/>
                <w:lang w:eastAsia="ru-RU"/>
              </w:rPr>
            </w:pPr>
            <w:r w:rsidRPr="00F563A0">
              <w:rPr>
                <w:rFonts w:ascii="Times New Roman" w:eastAsia="Times New Roman" w:hAnsi="Times New Roman" w:cs="Times New Roman"/>
                <w:b/>
                <w:bCs/>
                <w:sz w:val="24"/>
                <w:szCs w:val="24"/>
                <w:lang w:eastAsia="ru-RU"/>
              </w:rPr>
              <w:t>Перечень знаний, осваиваемых в рамках дисциплины:</w:t>
            </w:r>
          </w:p>
          <w:p w14:paraId="7629CCBC" w14:textId="77777777" w:rsidR="00F563A0" w:rsidRPr="00F563A0" w:rsidRDefault="00F563A0" w:rsidP="0060593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4"/>
                <w:szCs w:val="24"/>
                <w:lang w:eastAsia="ru-RU"/>
              </w:rPr>
            </w:pPr>
            <w:r w:rsidRPr="00F563A0">
              <w:rPr>
                <w:rFonts w:ascii="Times New Roman" w:eastAsia="Times New Roman" w:hAnsi="Times New Roman" w:cs="Times New Roman"/>
                <w:bCs/>
                <w:sz w:val="24"/>
                <w:szCs w:val="24"/>
                <w:lang w:eastAsia="ru-RU"/>
              </w:rPr>
              <w:t xml:space="preserve">Основные математические методы решения прикладных задач; </w:t>
            </w:r>
          </w:p>
          <w:p w14:paraId="3CA04A26" w14:textId="77777777" w:rsidR="00F563A0" w:rsidRPr="00F563A0" w:rsidRDefault="00F563A0" w:rsidP="0060593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4"/>
                <w:szCs w:val="24"/>
                <w:lang w:eastAsia="ru-RU"/>
              </w:rPr>
            </w:pPr>
            <w:r w:rsidRPr="00F563A0">
              <w:rPr>
                <w:rFonts w:ascii="Times New Roman" w:eastAsia="Times New Roman" w:hAnsi="Times New Roman" w:cs="Times New Roman"/>
                <w:bCs/>
                <w:sz w:val="24"/>
                <w:szCs w:val="24"/>
                <w:lang w:eastAsia="ru-RU"/>
              </w:rPr>
              <w:t xml:space="preserve">основные понятия и методы математического анализа, линейной алгебры, теорию комплексных чисел, теории вероятностей и математической статистики; </w:t>
            </w:r>
          </w:p>
          <w:p w14:paraId="6C496566" w14:textId="77777777" w:rsidR="00F563A0" w:rsidRPr="00F563A0" w:rsidRDefault="00F563A0" w:rsidP="0060593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4"/>
                <w:szCs w:val="24"/>
                <w:lang w:eastAsia="ru-RU"/>
              </w:rPr>
            </w:pPr>
            <w:r w:rsidRPr="00F563A0">
              <w:rPr>
                <w:rFonts w:ascii="Times New Roman" w:eastAsia="Times New Roman" w:hAnsi="Times New Roman" w:cs="Times New Roman"/>
                <w:bCs/>
                <w:sz w:val="24"/>
                <w:szCs w:val="24"/>
                <w:lang w:eastAsia="ru-RU"/>
              </w:rPr>
              <w:t xml:space="preserve">Основы интегрального и дифференциального исчисления; </w:t>
            </w:r>
          </w:p>
          <w:p w14:paraId="56C3F2D7" w14:textId="77777777" w:rsidR="00F563A0" w:rsidRPr="00F563A0" w:rsidRDefault="00F563A0" w:rsidP="0060593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ru-RU"/>
              </w:rPr>
            </w:pPr>
            <w:r w:rsidRPr="00F563A0">
              <w:rPr>
                <w:rFonts w:ascii="Times New Roman" w:eastAsia="Times New Roman" w:hAnsi="Times New Roman" w:cs="Times New Roman"/>
                <w:bCs/>
                <w:sz w:val="24"/>
                <w:szCs w:val="24"/>
                <w:lang w:eastAsia="ru-RU"/>
              </w:rPr>
              <w:t>Роль и место математики в современном мире при освоении профессиональных дисциплин и в сфере профессиональной деятельности.</w:t>
            </w:r>
          </w:p>
        </w:tc>
        <w:tc>
          <w:tcPr>
            <w:tcW w:w="2977" w:type="dxa"/>
            <w:tcBorders>
              <w:top w:val="single" w:sz="4" w:space="0" w:color="auto"/>
              <w:left w:val="single" w:sz="4" w:space="0" w:color="auto"/>
              <w:bottom w:val="single" w:sz="4" w:space="0" w:color="auto"/>
              <w:right w:val="single" w:sz="4" w:space="0" w:color="auto"/>
            </w:tcBorders>
          </w:tcPr>
          <w:p w14:paraId="3647F474" w14:textId="77777777" w:rsidR="00F563A0" w:rsidRPr="00F563A0" w:rsidRDefault="00F563A0" w:rsidP="00605931">
            <w:pPr>
              <w:spacing w:after="0" w:line="240" w:lineRule="auto"/>
              <w:contextualSpacing/>
              <w:rPr>
                <w:rFonts w:ascii="Times New Roman" w:eastAsia="Times New Roman" w:hAnsi="Times New Roman" w:cs="Times New Roman"/>
                <w:bCs/>
                <w:sz w:val="24"/>
                <w:szCs w:val="24"/>
                <w:lang w:eastAsia="ru-RU"/>
              </w:rPr>
            </w:pPr>
          </w:p>
          <w:p w14:paraId="0179D186" w14:textId="77777777" w:rsidR="00F563A0" w:rsidRPr="00F563A0" w:rsidRDefault="00F563A0" w:rsidP="00605931">
            <w:pPr>
              <w:spacing w:after="0" w:line="240" w:lineRule="auto"/>
              <w:contextualSpacing/>
              <w:rPr>
                <w:rFonts w:ascii="Times New Roman" w:eastAsia="Times New Roman" w:hAnsi="Times New Roman" w:cs="Times New Roman"/>
                <w:bCs/>
                <w:sz w:val="24"/>
                <w:szCs w:val="24"/>
                <w:lang w:eastAsia="ru-RU"/>
              </w:rPr>
            </w:pPr>
            <w:r w:rsidRPr="00F563A0">
              <w:rPr>
                <w:rFonts w:ascii="Times New Roman" w:eastAsia="Times New Roman" w:hAnsi="Times New Roman" w:cs="Times New Roman"/>
                <w:bCs/>
                <w:sz w:val="24"/>
                <w:szCs w:val="24"/>
                <w:lang w:eastAsia="ru-RU"/>
              </w:rPr>
              <w:t>Полнота продемонстрированных знаний и умение применять их при выполнении практических работ</w:t>
            </w:r>
          </w:p>
        </w:tc>
        <w:tc>
          <w:tcPr>
            <w:tcW w:w="2374" w:type="dxa"/>
            <w:tcBorders>
              <w:top w:val="single" w:sz="4" w:space="0" w:color="auto"/>
              <w:left w:val="single" w:sz="4" w:space="0" w:color="auto"/>
              <w:bottom w:val="single" w:sz="4" w:space="0" w:color="auto"/>
              <w:right w:val="single" w:sz="4" w:space="0" w:color="auto"/>
            </w:tcBorders>
          </w:tcPr>
          <w:p w14:paraId="3967AAD1" w14:textId="77777777" w:rsidR="00F563A0" w:rsidRPr="00F563A0" w:rsidRDefault="00F563A0" w:rsidP="00605931">
            <w:pPr>
              <w:spacing w:after="0" w:line="240" w:lineRule="auto"/>
              <w:contextualSpacing/>
              <w:rPr>
                <w:rFonts w:ascii="Times New Roman" w:eastAsia="Times New Roman" w:hAnsi="Times New Roman" w:cs="Times New Roman"/>
                <w:sz w:val="24"/>
                <w:szCs w:val="24"/>
                <w:lang w:eastAsia="ru-RU"/>
              </w:rPr>
            </w:pPr>
          </w:p>
          <w:p w14:paraId="5910E30D" w14:textId="77777777" w:rsidR="00F563A0" w:rsidRPr="00F563A0" w:rsidRDefault="00F563A0" w:rsidP="00605931">
            <w:pPr>
              <w:spacing w:after="0" w:line="240" w:lineRule="auto"/>
              <w:contextualSpacing/>
              <w:rPr>
                <w:rFonts w:ascii="Times New Roman" w:eastAsia="Times New Roman" w:hAnsi="Times New Roman" w:cs="Times New Roman"/>
                <w:sz w:val="24"/>
                <w:szCs w:val="24"/>
                <w:lang w:eastAsia="ru-RU"/>
              </w:rPr>
            </w:pPr>
            <w:r w:rsidRPr="00F563A0">
              <w:rPr>
                <w:rFonts w:ascii="Times New Roman" w:eastAsia="Times New Roman" w:hAnsi="Times New Roman" w:cs="Times New Roman"/>
                <w:sz w:val="24"/>
                <w:szCs w:val="24"/>
                <w:lang w:eastAsia="ru-RU"/>
              </w:rPr>
              <w:t>Проведение устных опросов, письменных контрольных работ</w:t>
            </w:r>
          </w:p>
        </w:tc>
      </w:tr>
      <w:tr w:rsidR="00F563A0" w:rsidRPr="00F563A0" w14:paraId="286F6EBA" w14:textId="77777777" w:rsidTr="00F563A0">
        <w:tc>
          <w:tcPr>
            <w:tcW w:w="4219" w:type="dxa"/>
            <w:tcBorders>
              <w:top w:val="single" w:sz="4" w:space="0" w:color="auto"/>
              <w:left w:val="single" w:sz="4" w:space="0" w:color="auto"/>
              <w:bottom w:val="single" w:sz="4" w:space="0" w:color="auto"/>
              <w:right w:val="single" w:sz="4" w:space="0" w:color="auto"/>
            </w:tcBorders>
          </w:tcPr>
          <w:p w14:paraId="6547959C" w14:textId="77777777" w:rsidR="00F563A0" w:rsidRPr="00F563A0" w:rsidRDefault="00F563A0" w:rsidP="00605931">
            <w:pPr>
              <w:spacing w:after="0" w:line="240" w:lineRule="auto"/>
              <w:contextualSpacing/>
              <w:rPr>
                <w:rFonts w:ascii="Times New Roman" w:eastAsia="Times New Roman" w:hAnsi="Times New Roman" w:cs="Times New Roman"/>
                <w:b/>
                <w:bCs/>
                <w:sz w:val="24"/>
                <w:szCs w:val="24"/>
                <w:lang w:eastAsia="ru-RU"/>
              </w:rPr>
            </w:pPr>
            <w:r w:rsidRPr="00F563A0">
              <w:rPr>
                <w:rFonts w:ascii="Times New Roman" w:eastAsia="Times New Roman" w:hAnsi="Times New Roman" w:cs="Times New Roman"/>
                <w:b/>
                <w:bCs/>
                <w:sz w:val="24"/>
                <w:szCs w:val="24"/>
                <w:lang w:eastAsia="ru-RU"/>
              </w:rPr>
              <w:t>Перечень умений, осваиваемых в рамках дисциплины:</w:t>
            </w:r>
          </w:p>
          <w:p w14:paraId="06437CC8" w14:textId="77777777" w:rsidR="00F563A0" w:rsidRPr="00F563A0" w:rsidRDefault="00F563A0" w:rsidP="0060593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4"/>
                <w:szCs w:val="24"/>
                <w:lang w:eastAsia="ru-RU"/>
              </w:rPr>
            </w:pPr>
            <w:r w:rsidRPr="00F563A0">
              <w:rPr>
                <w:rFonts w:ascii="Times New Roman" w:eastAsia="Times New Roman" w:hAnsi="Times New Roman" w:cs="Times New Roman"/>
                <w:bCs/>
                <w:sz w:val="24"/>
                <w:szCs w:val="24"/>
                <w:lang w:eastAsia="ru-RU"/>
              </w:rPr>
              <w:t xml:space="preserve">Анализировать сложные функции и строить их графики; </w:t>
            </w:r>
          </w:p>
          <w:p w14:paraId="6616C8D7" w14:textId="77777777" w:rsidR="00F563A0" w:rsidRPr="00F563A0" w:rsidRDefault="00F563A0" w:rsidP="0060593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4"/>
                <w:szCs w:val="24"/>
                <w:lang w:eastAsia="ru-RU"/>
              </w:rPr>
            </w:pPr>
            <w:r w:rsidRPr="00F563A0">
              <w:rPr>
                <w:rFonts w:ascii="Times New Roman" w:eastAsia="Times New Roman" w:hAnsi="Times New Roman" w:cs="Times New Roman"/>
                <w:bCs/>
                <w:sz w:val="24"/>
                <w:szCs w:val="24"/>
                <w:lang w:eastAsia="ru-RU"/>
              </w:rPr>
              <w:t xml:space="preserve">Выполнять действия над комплексными числами; </w:t>
            </w:r>
          </w:p>
          <w:p w14:paraId="1323C530" w14:textId="77777777" w:rsidR="00F563A0" w:rsidRPr="00F563A0" w:rsidRDefault="00F563A0" w:rsidP="0060593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4"/>
                <w:szCs w:val="24"/>
                <w:lang w:eastAsia="ru-RU"/>
              </w:rPr>
            </w:pPr>
            <w:r w:rsidRPr="00F563A0">
              <w:rPr>
                <w:rFonts w:ascii="Times New Roman" w:eastAsia="Times New Roman" w:hAnsi="Times New Roman" w:cs="Times New Roman"/>
                <w:bCs/>
                <w:sz w:val="24"/>
                <w:szCs w:val="24"/>
                <w:lang w:eastAsia="ru-RU"/>
              </w:rPr>
              <w:t>вычислять значения геометрических величин;</w:t>
            </w:r>
          </w:p>
          <w:p w14:paraId="5E50772F" w14:textId="77777777" w:rsidR="00F563A0" w:rsidRPr="00F563A0" w:rsidRDefault="00F563A0" w:rsidP="0060593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4"/>
                <w:szCs w:val="24"/>
                <w:lang w:eastAsia="ru-RU"/>
              </w:rPr>
            </w:pPr>
            <w:r w:rsidRPr="00F563A0">
              <w:rPr>
                <w:rFonts w:ascii="Times New Roman" w:eastAsia="Times New Roman" w:hAnsi="Times New Roman" w:cs="Times New Roman"/>
                <w:bCs/>
                <w:sz w:val="24"/>
                <w:szCs w:val="24"/>
                <w:lang w:eastAsia="ru-RU"/>
              </w:rPr>
              <w:t xml:space="preserve"> Производить операции над матрицами и определителями; </w:t>
            </w:r>
          </w:p>
          <w:p w14:paraId="4FF9417B" w14:textId="77777777" w:rsidR="00F563A0" w:rsidRPr="00F563A0" w:rsidRDefault="00F563A0" w:rsidP="0060593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4"/>
                <w:szCs w:val="24"/>
                <w:lang w:eastAsia="ru-RU"/>
              </w:rPr>
            </w:pPr>
            <w:r w:rsidRPr="00F563A0">
              <w:rPr>
                <w:rFonts w:ascii="Times New Roman" w:eastAsia="Times New Roman" w:hAnsi="Times New Roman" w:cs="Times New Roman"/>
                <w:bCs/>
                <w:sz w:val="24"/>
                <w:szCs w:val="24"/>
                <w:lang w:eastAsia="ru-RU"/>
              </w:rPr>
              <w:t xml:space="preserve">Решать задачи на вычисление вероятности с использованием элементов комбинаторики; </w:t>
            </w:r>
          </w:p>
          <w:p w14:paraId="2851EBBE" w14:textId="77777777" w:rsidR="00F563A0" w:rsidRPr="00F563A0" w:rsidRDefault="00F563A0" w:rsidP="0060593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4"/>
                <w:szCs w:val="24"/>
                <w:lang w:eastAsia="ru-RU"/>
              </w:rPr>
            </w:pPr>
            <w:r w:rsidRPr="00F563A0">
              <w:rPr>
                <w:rFonts w:ascii="Times New Roman" w:eastAsia="Times New Roman" w:hAnsi="Times New Roman" w:cs="Times New Roman"/>
                <w:bCs/>
                <w:sz w:val="24"/>
                <w:szCs w:val="24"/>
                <w:lang w:eastAsia="ru-RU"/>
              </w:rPr>
              <w:t xml:space="preserve">Решать прикладные задачи с использованием элементов дифференциального и интегрального исчислений; </w:t>
            </w:r>
          </w:p>
          <w:p w14:paraId="69CDAC9E" w14:textId="77777777" w:rsidR="00F563A0" w:rsidRPr="00F563A0" w:rsidRDefault="00F563A0" w:rsidP="00605931">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4"/>
                <w:szCs w:val="24"/>
                <w:lang w:eastAsia="ru-RU"/>
              </w:rPr>
            </w:pPr>
            <w:r w:rsidRPr="00F563A0">
              <w:rPr>
                <w:rFonts w:ascii="Times New Roman" w:eastAsia="Times New Roman" w:hAnsi="Times New Roman" w:cs="Times New Roman"/>
                <w:bCs/>
                <w:sz w:val="24"/>
                <w:szCs w:val="24"/>
                <w:lang w:eastAsia="ru-RU"/>
              </w:rPr>
              <w:t>Решать системы линейных уравнений различными методами</w:t>
            </w:r>
          </w:p>
        </w:tc>
        <w:tc>
          <w:tcPr>
            <w:tcW w:w="2977" w:type="dxa"/>
            <w:tcBorders>
              <w:top w:val="single" w:sz="4" w:space="0" w:color="auto"/>
              <w:left w:val="single" w:sz="4" w:space="0" w:color="auto"/>
              <w:bottom w:val="single" w:sz="4" w:space="0" w:color="auto"/>
              <w:right w:val="single" w:sz="4" w:space="0" w:color="auto"/>
            </w:tcBorders>
          </w:tcPr>
          <w:p w14:paraId="12640603" w14:textId="77777777" w:rsidR="00F563A0" w:rsidRPr="00F563A0" w:rsidRDefault="00F563A0" w:rsidP="00605931">
            <w:pPr>
              <w:spacing w:after="0" w:line="240" w:lineRule="auto"/>
              <w:contextualSpacing/>
              <w:rPr>
                <w:rFonts w:ascii="Times New Roman" w:eastAsia="Times New Roman" w:hAnsi="Times New Roman" w:cs="Times New Roman"/>
                <w:bCs/>
                <w:sz w:val="24"/>
                <w:szCs w:val="24"/>
                <w:lang w:eastAsia="ru-RU"/>
              </w:rPr>
            </w:pPr>
            <w:r w:rsidRPr="00F563A0">
              <w:rPr>
                <w:rFonts w:ascii="Times New Roman" w:eastAsia="Times New Roman" w:hAnsi="Times New Roman" w:cs="Times New Roman"/>
                <w:bCs/>
                <w:sz w:val="24"/>
                <w:szCs w:val="24"/>
                <w:lang w:eastAsia="ru-RU"/>
              </w:rPr>
              <w:t>Выполнение практических работ в соответствии с заданием</w:t>
            </w:r>
          </w:p>
        </w:tc>
        <w:tc>
          <w:tcPr>
            <w:tcW w:w="2374" w:type="dxa"/>
            <w:tcBorders>
              <w:top w:val="single" w:sz="4" w:space="0" w:color="auto"/>
              <w:left w:val="single" w:sz="4" w:space="0" w:color="auto"/>
              <w:bottom w:val="single" w:sz="4" w:space="0" w:color="auto"/>
              <w:right w:val="single" w:sz="4" w:space="0" w:color="auto"/>
            </w:tcBorders>
          </w:tcPr>
          <w:p w14:paraId="2247680D" w14:textId="77777777" w:rsidR="00F563A0" w:rsidRPr="00F563A0" w:rsidRDefault="00F563A0" w:rsidP="00605931">
            <w:pPr>
              <w:spacing w:after="0" w:line="240" w:lineRule="auto"/>
              <w:contextualSpacing/>
              <w:rPr>
                <w:rFonts w:ascii="Times New Roman" w:eastAsia="Times New Roman" w:hAnsi="Times New Roman" w:cs="Times New Roman"/>
                <w:sz w:val="24"/>
                <w:szCs w:val="24"/>
                <w:lang w:eastAsia="ru-RU"/>
              </w:rPr>
            </w:pPr>
            <w:r w:rsidRPr="00F563A0">
              <w:rPr>
                <w:rFonts w:ascii="Times New Roman" w:eastAsia="Times New Roman" w:hAnsi="Times New Roman" w:cs="Times New Roman"/>
                <w:sz w:val="24"/>
                <w:szCs w:val="24"/>
                <w:lang w:eastAsia="ru-RU"/>
              </w:rPr>
              <w:t>Проверка результатов и хода выполнения практических работ</w:t>
            </w:r>
          </w:p>
        </w:tc>
      </w:tr>
    </w:tbl>
    <w:p w14:paraId="0AEF60AF" w14:textId="6E3CD34B" w:rsidR="006B2A38" w:rsidRPr="00C22B3F" w:rsidRDefault="00C22B3F" w:rsidP="00C22B3F">
      <w:pPr>
        <w:spacing w:after="0" w:line="240" w:lineRule="auto"/>
        <w:jc w:val="center"/>
        <w:rPr>
          <w:rFonts w:ascii="Times New Roman" w:hAnsi="Times New Roman"/>
          <w:b/>
          <w:bCs/>
          <w:sz w:val="28"/>
          <w:szCs w:val="28"/>
        </w:rPr>
        <w:sectPr w:rsidR="006B2A38" w:rsidRPr="00C22B3F" w:rsidSect="007D1FD7">
          <w:pgSz w:w="11906" w:h="16838"/>
          <w:pgMar w:top="1134" w:right="1134" w:bottom="1134" w:left="1134" w:header="709" w:footer="709" w:gutter="0"/>
          <w:cols w:space="708"/>
          <w:titlePg/>
          <w:docGrid w:linePitch="360"/>
        </w:sectPr>
      </w:pPr>
      <w:r>
        <w:rPr>
          <w:rFonts w:ascii="Times New Roman" w:hAnsi="Times New Roman"/>
          <w:b/>
          <w:bCs/>
          <w:sz w:val="28"/>
          <w:szCs w:val="28"/>
        </w:rPr>
        <w:br w:type="page"/>
      </w:r>
    </w:p>
    <w:p w14:paraId="68DBFB8B" w14:textId="77777777" w:rsidR="002D78C2" w:rsidRPr="008A4675" w:rsidRDefault="002D78C2" w:rsidP="00EC242D">
      <w:pPr>
        <w:pStyle w:val="1"/>
        <w:jc w:val="center"/>
        <w:rPr>
          <w:rFonts w:ascii="Times New Roman" w:hAnsi="Times New Roman"/>
          <w:sz w:val="28"/>
          <w:szCs w:val="28"/>
        </w:rPr>
      </w:pPr>
      <w:bookmarkStart w:id="6" w:name="_Toc128760966"/>
      <w:bookmarkStart w:id="7" w:name="_Toc128761799"/>
      <w:r w:rsidRPr="008A4675">
        <w:rPr>
          <w:rFonts w:ascii="Times New Roman" w:hAnsi="Times New Roman"/>
          <w:sz w:val="28"/>
          <w:szCs w:val="28"/>
        </w:rPr>
        <w:lastRenderedPageBreak/>
        <w:t>КОНТРОЛЬ И ОЦЕНКА РЕЗУЛЬТАТОВ ОСВОЕНИЯ</w:t>
      </w:r>
      <w:bookmarkEnd w:id="6"/>
      <w:r w:rsidRPr="008A4675">
        <w:rPr>
          <w:rFonts w:ascii="Times New Roman" w:hAnsi="Times New Roman"/>
          <w:sz w:val="28"/>
          <w:szCs w:val="28"/>
        </w:rPr>
        <w:t xml:space="preserve"> </w:t>
      </w:r>
      <w:bookmarkStart w:id="8" w:name="_Toc128760967"/>
      <w:r w:rsidRPr="008A4675">
        <w:rPr>
          <w:rFonts w:ascii="Times New Roman" w:hAnsi="Times New Roman"/>
          <w:sz w:val="28"/>
          <w:szCs w:val="28"/>
        </w:rPr>
        <w:t>ОБУЧАЮЩИМИСЯ УЧЕБНОГО ПРЕДМЕТА В ЧАСТИ</w:t>
      </w:r>
      <w:bookmarkEnd w:id="8"/>
      <w:r w:rsidRPr="008A4675">
        <w:rPr>
          <w:rFonts w:ascii="Times New Roman" w:hAnsi="Times New Roman"/>
          <w:sz w:val="28"/>
          <w:szCs w:val="28"/>
        </w:rPr>
        <w:t xml:space="preserve"> </w:t>
      </w:r>
      <w:bookmarkStart w:id="9" w:name="_Toc128760968"/>
      <w:r w:rsidRPr="008A4675">
        <w:rPr>
          <w:rFonts w:ascii="Times New Roman" w:hAnsi="Times New Roman"/>
          <w:sz w:val="28"/>
          <w:szCs w:val="28"/>
        </w:rPr>
        <w:t>ДОСТИЖЕНИЯ ЛИЧНОСТНЫХ РЕЗУЛЬТАТОВ</w:t>
      </w:r>
      <w:bookmarkEnd w:id="7"/>
      <w:bookmarkEnd w:id="9"/>
    </w:p>
    <w:p w14:paraId="5A4DEA5F" w14:textId="77777777" w:rsidR="002D78C2" w:rsidRPr="002D78C2" w:rsidRDefault="002D78C2" w:rsidP="002D78C2"/>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2D78C2" w:rsidRPr="00EC242D" w14:paraId="103BC91B" w14:textId="77777777" w:rsidTr="00F47E45">
        <w:tc>
          <w:tcPr>
            <w:tcW w:w="7338" w:type="dxa"/>
          </w:tcPr>
          <w:p w14:paraId="7A252768" w14:textId="63E74BC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Личностные результаты</w:t>
            </w:r>
          </w:p>
          <w:p w14:paraId="7E65CC5F" w14:textId="3B52F8EC"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реализации программы воспитания</w:t>
            </w:r>
          </w:p>
          <w:p w14:paraId="225E41A3"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(дескрипторы)</w:t>
            </w:r>
          </w:p>
        </w:tc>
        <w:tc>
          <w:tcPr>
            <w:tcW w:w="2863" w:type="dxa"/>
            <w:vAlign w:val="center"/>
          </w:tcPr>
          <w:p w14:paraId="1508DE10"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Код личностных результатов реализации программы воспитания</w:t>
            </w:r>
          </w:p>
        </w:tc>
      </w:tr>
      <w:tr w:rsidR="002D78C2" w:rsidRPr="00EC242D" w14:paraId="26D4D29C"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609EDA9C"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14:paraId="49358FA7"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1</w:t>
            </w:r>
          </w:p>
        </w:tc>
      </w:tr>
      <w:tr w:rsidR="002D78C2" w:rsidRPr="00EC242D" w14:paraId="22252AB5"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4DA07573"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14:paraId="1FC6A142"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2</w:t>
            </w:r>
          </w:p>
        </w:tc>
      </w:tr>
      <w:tr w:rsidR="002D78C2" w:rsidRPr="00EC242D" w14:paraId="18064E17"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06E43168"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14:paraId="7B48197A"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3</w:t>
            </w:r>
          </w:p>
        </w:tc>
      </w:tr>
      <w:tr w:rsidR="002D78C2" w:rsidRPr="00EC242D" w14:paraId="6BAD9F56"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44EE8A11"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14:paraId="0E33937B"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4</w:t>
            </w:r>
          </w:p>
        </w:tc>
      </w:tr>
      <w:tr w:rsidR="002D78C2" w:rsidRPr="00EC242D" w14:paraId="4CC66D3C"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7EC69548"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14:paraId="2359F2DA"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5</w:t>
            </w:r>
          </w:p>
        </w:tc>
      </w:tr>
      <w:tr w:rsidR="002D78C2" w:rsidRPr="00EC242D" w14:paraId="7E0FE9FB"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7359810B"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14:paraId="4BB87290"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6</w:t>
            </w:r>
          </w:p>
        </w:tc>
      </w:tr>
      <w:tr w:rsidR="002D78C2" w:rsidRPr="00EC242D" w14:paraId="3A727C9F" w14:textId="77777777" w:rsidTr="00F47E45">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4390430F"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14:paraId="1069807A"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7</w:t>
            </w:r>
          </w:p>
        </w:tc>
      </w:tr>
      <w:tr w:rsidR="002D78C2" w:rsidRPr="00EC242D" w14:paraId="288C78D1"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5523B15C"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14:paraId="5557E8D8"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8</w:t>
            </w:r>
          </w:p>
        </w:tc>
      </w:tr>
      <w:tr w:rsidR="002D78C2" w:rsidRPr="00EC242D" w14:paraId="107720DF"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3003B54E"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14:paraId="194F40D6"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9</w:t>
            </w:r>
          </w:p>
        </w:tc>
      </w:tr>
      <w:tr w:rsidR="002D78C2" w:rsidRPr="00EC242D" w14:paraId="52BBB084"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4534B74B"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 xml:space="preserve">Заботящийся о защите окружающей среды, собственной и чужой </w:t>
            </w:r>
            <w:r w:rsidRPr="00EC242D">
              <w:rPr>
                <w:rFonts w:ascii="Times New Roman" w:hAnsi="Times New Roman" w:cs="Times New Roman"/>
              </w:rPr>
              <w:lastRenderedPageBreak/>
              <w:t>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14:paraId="12689F80"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lastRenderedPageBreak/>
              <w:t>ЛР 10</w:t>
            </w:r>
          </w:p>
        </w:tc>
      </w:tr>
      <w:tr w:rsidR="002D78C2" w:rsidRPr="00EC242D" w14:paraId="3AB103B6"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056F8894"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14:paraId="22D75A54"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11</w:t>
            </w:r>
          </w:p>
        </w:tc>
      </w:tr>
      <w:tr w:rsidR="002D78C2" w:rsidRPr="00EC242D" w14:paraId="2E8EDC73" w14:textId="77777777" w:rsidTr="00F47E45">
        <w:tc>
          <w:tcPr>
            <w:tcW w:w="7338" w:type="dxa"/>
            <w:tcBorders>
              <w:top w:val="single" w:sz="4" w:space="0" w:color="auto"/>
              <w:left w:val="single" w:sz="4" w:space="0" w:color="auto"/>
              <w:bottom w:val="single" w:sz="4" w:space="0" w:color="auto"/>
              <w:right w:val="single" w:sz="4" w:space="0" w:color="auto"/>
            </w:tcBorders>
            <w:shd w:val="clear" w:color="auto" w:fill="auto"/>
          </w:tcPr>
          <w:p w14:paraId="33E823A0"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14:paraId="6BAB880A"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12</w:t>
            </w:r>
          </w:p>
        </w:tc>
      </w:tr>
      <w:tr w:rsidR="002D78C2" w:rsidRPr="00EC242D" w14:paraId="7A6FBDD9" w14:textId="77777777" w:rsidTr="00F47E45">
        <w:tc>
          <w:tcPr>
            <w:tcW w:w="10201" w:type="dxa"/>
            <w:gridSpan w:val="2"/>
            <w:tcBorders>
              <w:top w:val="single" w:sz="4" w:space="0" w:color="auto"/>
            </w:tcBorders>
            <w:vAlign w:val="center"/>
          </w:tcPr>
          <w:p w14:paraId="39ABE226"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Личностные результаты</w:t>
            </w:r>
          </w:p>
          <w:p w14:paraId="120F9264" w14:textId="77777777" w:rsidR="002D78C2" w:rsidRPr="00EC242D" w:rsidRDefault="002D78C2" w:rsidP="00EC242D">
            <w:pPr>
              <w:jc w:val="center"/>
              <w:rPr>
                <w:rFonts w:ascii="Times New Roman" w:hAnsi="Times New Roman" w:cs="Times New Roman"/>
              </w:rPr>
            </w:pPr>
            <w:r w:rsidRPr="00EC242D">
              <w:rPr>
                <w:rFonts w:ascii="Times New Roman" w:hAnsi="Times New Roman" w:cs="Times New Roman"/>
                <w:b/>
                <w:bCs/>
              </w:rPr>
              <w:t xml:space="preserve">реализации программы воспитания, </w:t>
            </w:r>
            <w:r w:rsidRPr="00EC242D">
              <w:rPr>
                <w:rFonts w:ascii="Times New Roman" w:hAnsi="Times New Roman" w:cs="Times New Roman"/>
                <w:b/>
                <w:bCs/>
              </w:rPr>
              <w:br/>
              <w:t>определенные отраслевыми требованиями к деловым качествам личности</w:t>
            </w:r>
          </w:p>
        </w:tc>
      </w:tr>
      <w:tr w:rsidR="002D78C2" w:rsidRPr="00EC242D" w14:paraId="0267B794" w14:textId="77777777" w:rsidTr="00F47E45">
        <w:tc>
          <w:tcPr>
            <w:tcW w:w="7338" w:type="dxa"/>
          </w:tcPr>
          <w:p w14:paraId="2BD31E87"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863" w:type="dxa"/>
            <w:vAlign w:val="center"/>
          </w:tcPr>
          <w:p w14:paraId="5D46DBB6"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13</w:t>
            </w:r>
          </w:p>
        </w:tc>
      </w:tr>
      <w:tr w:rsidR="002D78C2" w:rsidRPr="00EC242D" w14:paraId="0E1A2CB6" w14:textId="77777777" w:rsidTr="00F47E45">
        <w:tc>
          <w:tcPr>
            <w:tcW w:w="7338" w:type="dxa"/>
          </w:tcPr>
          <w:p w14:paraId="5FFA4FCD"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863" w:type="dxa"/>
            <w:vAlign w:val="center"/>
          </w:tcPr>
          <w:p w14:paraId="20D45DAB"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14</w:t>
            </w:r>
          </w:p>
        </w:tc>
      </w:tr>
      <w:tr w:rsidR="002D78C2" w:rsidRPr="00EC242D" w14:paraId="0639AE30" w14:textId="77777777" w:rsidTr="00F47E45">
        <w:tc>
          <w:tcPr>
            <w:tcW w:w="7338" w:type="dxa"/>
          </w:tcPr>
          <w:p w14:paraId="1D31EF74"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Готовый к профессиональной конкуренции и конструктивной реакции на критику.</w:t>
            </w:r>
          </w:p>
        </w:tc>
        <w:tc>
          <w:tcPr>
            <w:tcW w:w="2863" w:type="dxa"/>
            <w:vAlign w:val="center"/>
          </w:tcPr>
          <w:p w14:paraId="1FBBE47F"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15</w:t>
            </w:r>
          </w:p>
        </w:tc>
      </w:tr>
      <w:tr w:rsidR="002D78C2" w:rsidRPr="00EC242D" w14:paraId="69868478" w14:textId="77777777" w:rsidTr="00F47E45">
        <w:tc>
          <w:tcPr>
            <w:tcW w:w="7338" w:type="dxa"/>
          </w:tcPr>
          <w:p w14:paraId="6DDC16F1"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vAlign w:val="center"/>
          </w:tcPr>
          <w:p w14:paraId="2F68FB89"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16</w:t>
            </w:r>
          </w:p>
        </w:tc>
      </w:tr>
      <w:tr w:rsidR="002D78C2" w:rsidRPr="00EC242D" w14:paraId="71112DCC" w14:textId="77777777" w:rsidTr="00F47E45">
        <w:tc>
          <w:tcPr>
            <w:tcW w:w="7338" w:type="dxa"/>
          </w:tcPr>
          <w:p w14:paraId="6894D74B"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Содействующий поддержанию престижа своей профессии, отрасли и образовательной организации.</w:t>
            </w:r>
          </w:p>
        </w:tc>
        <w:tc>
          <w:tcPr>
            <w:tcW w:w="2863" w:type="dxa"/>
            <w:vAlign w:val="center"/>
          </w:tcPr>
          <w:p w14:paraId="31144112"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17</w:t>
            </w:r>
          </w:p>
        </w:tc>
      </w:tr>
      <w:tr w:rsidR="002D78C2" w:rsidRPr="00EC242D" w14:paraId="5D632E54" w14:textId="77777777" w:rsidTr="00F47E45">
        <w:tc>
          <w:tcPr>
            <w:tcW w:w="7338" w:type="dxa"/>
          </w:tcPr>
          <w:p w14:paraId="3B16D848"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863" w:type="dxa"/>
            <w:vAlign w:val="center"/>
          </w:tcPr>
          <w:p w14:paraId="76740EA8"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18</w:t>
            </w:r>
          </w:p>
        </w:tc>
      </w:tr>
      <w:tr w:rsidR="002D78C2" w:rsidRPr="00EC242D" w14:paraId="57ED0333" w14:textId="77777777" w:rsidTr="00F47E45">
        <w:tc>
          <w:tcPr>
            <w:tcW w:w="7338" w:type="dxa"/>
          </w:tcPr>
          <w:p w14:paraId="40F52A8D"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863" w:type="dxa"/>
            <w:vAlign w:val="center"/>
          </w:tcPr>
          <w:p w14:paraId="186E3B7E"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19</w:t>
            </w:r>
          </w:p>
        </w:tc>
      </w:tr>
      <w:tr w:rsidR="002D78C2" w:rsidRPr="00EC242D" w14:paraId="0BB3EE04" w14:textId="77777777" w:rsidTr="00F47E45">
        <w:tc>
          <w:tcPr>
            <w:tcW w:w="7338" w:type="dxa"/>
          </w:tcPr>
          <w:p w14:paraId="3AA09EBC"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863" w:type="dxa"/>
            <w:vAlign w:val="center"/>
          </w:tcPr>
          <w:p w14:paraId="3EF658A8"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20</w:t>
            </w:r>
          </w:p>
        </w:tc>
      </w:tr>
      <w:tr w:rsidR="002D78C2" w:rsidRPr="00EC242D" w14:paraId="4F89F055" w14:textId="77777777" w:rsidTr="00F47E45">
        <w:tc>
          <w:tcPr>
            <w:tcW w:w="7338" w:type="dxa"/>
          </w:tcPr>
          <w:p w14:paraId="10BEBFC9"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 xml:space="preserve">Самостоятельный и ответственный в принятии решений во всех сферах своей деятельности, готовый к исполнению разнообразных социальных </w:t>
            </w:r>
            <w:r w:rsidRPr="00EC242D">
              <w:rPr>
                <w:rFonts w:ascii="Times New Roman" w:hAnsi="Times New Roman" w:cs="Times New Roman"/>
              </w:rPr>
              <w:lastRenderedPageBreak/>
              <w:t>ролей, востребованных бизнесом, обществом и государством</w:t>
            </w:r>
          </w:p>
        </w:tc>
        <w:tc>
          <w:tcPr>
            <w:tcW w:w="2863" w:type="dxa"/>
            <w:vAlign w:val="center"/>
          </w:tcPr>
          <w:p w14:paraId="00D03B92"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lastRenderedPageBreak/>
              <w:t>ЛР 21</w:t>
            </w:r>
          </w:p>
        </w:tc>
      </w:tr>
      <w:tr w:rsidR="002D78C2" w:rsidRPr="00EC242D" w14:paraId="01D205A3" w14:textId="77777777" w:rsidTr="00F47E45">
        <w:tc>
          <w:tcPr>
            <w:tcW w:w="10201" w:type="dxa"/>
            <w:gridSpan w:val="2"/>
            <w:vAlign w:val="center"/>
          </w:tcPr>
          <w:p w14:paraId="79D5D1BB"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Личностные результаты</w:t>
            </w:r>
          </w:p>
          <w:p w14:paraId="1ADBEAF9" w14:textId="77777777" w:rsidR="002D78C2" w:rsidRPr="00EC242D" w:rsidRDefault="002D78C2" w:rsidP="00EC242D">
            <w:pPr>
              <w:jc w:val="center"/>
              <w:rPr>
                <w:rFonts w:ascii="Times New Roman" w:hAnsi="Times New Roman" w:cs="Times New Roman"/>
              </w:rPr>
            </w:pPr>
            <w:r w:rsidRPr="00EC242D">
              <w:rPr>
                <w:rFonts w:ascii="Times New Roman" w:hAnsi="Times New Roman" w:cs="Times New Roman"/>
                <w:b/>
                <w:bCs/>
              </w:rPr>
              <w:t xml:space="preserve">реализации программы воспитания, </w:t>
            </w:r>
            <w:r w:rsidRPr="00EC242D">
              <w:rPr>
                <w:rFonts w:ascii="Times New Roman" w:hAnsi="Times New Roman" w:cs="Times New Roman"/>
                <w:b/>
                <w:bCs/>
              </w:rPr>
              <w:br/>
              <w:t>определенные Калужской областью</w:t>
            </w:r>
          </w:p>
        </w:tc>
      </w:tr>
      <w:tr w:rsidR="002D78C2" w:rsidRPr="00EC242D" w14:paraId="7EB5E775" w14:textId="77777777" w:rsidTr="00F47E45">
        <w:tc>
          <w:tcPr>
            <w:tcW w:w="7338" w:type="dxa"/>
            <w:shd w:val="clear" w:color="auto" w:fill="auto"/>
          </w:tcPr>
          <w:p w14:paraId="712EF403"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Проявляющий интерес к изменению регионального рынка труда</w:t>
            </w:r>
          </w:p>
        </w:tc>
        <w:tc>
          <w:tcPr>
            <w:tcW w:w="2863" w:type="dxa"/>
            <w:vAlign w:val="center"/>
          </w:tcPr>
          <w:p w14:paraId="315400F8"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22</w:t>
            </w:r>
          </w:p>
        </w:tc>
      </w:tr>
      <w:tr w:rsidR="002D78C2" w:rsidRPr="00EC242D" w14:paraId="0F89B9F6" w14:textId="77777777" w:rsidTr="00F47E45">
        <w:tc>
          <w:tcPr>
            <w:tcW w:w="7338" w:type="dxa"/>
            <w:shd w:val="clear" w:color="auto" w:fill="auto"/>
          </w:tcPr>
          <w:p w14:paraId="237D6AA4" w14:textId="77777777" w:rsidR="002D78C2" w:rsidRPr="00EC242D" w:rsidRDefault="002D78C2" w:rsidP="002D78C2">
            <w:pPr>
              <w:rPr>
                <w:rFonts w:ascii="Times New Roman" w:hAnsi="Times New Roman" w:cs="Times New Roman"/>
              </w:rPr>
            </w:pPr>
            <w:proofErr w:type="gramStart"/>
            <w:r w:rsidRPr="00EC242D">
              <w:rPr>
                <w:rFonts w:ascii="Times New Roman" w:hAnsi="Times New Roman" w:cs="Times New Roman"/>
              </w:rPr>
              <w:t>Осознающий  состояние</w:t>
            </w:r>
            <w:proofErr w:type="gramEnd"/>
            <w:r w:rsidRPr="00EC242D">
              <w:rPr>
                <w:rFonts w:ascii="Times New Roman" w:hAnsi="Times New Roman" w:cs="Times New Roman"/>
              </w:rPr>
              <w:t xml:space="preserve">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14:paraId="1D70E83A"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23</w:t>
            </w:r>
          </w:p>
        </w:tc>
      </w:tr>
      <w:tr w:rsidR="002D78C2" w:rsidRPr="00EC242D" w14:paraId="486B0EA1" w14:textId="77777777" w:rsidTr="00F47E45">
        <w:tc>
          <w:tcPr>
            <w:tcW w:w="7338" w:type="dxa"/>
            <w:shd w:val="clear" w:color="auto" w:fill="auto"/>
          </w:tcPr>
          <w:p w14:paraId="31AFD162"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Демонстрирующий готовность к участию в инновационной деятельности Калужского региона</w:t>
            </w:r>
          </w:p>
        </w:tc>
        <w:tc>
          <w:tcPr>
            <w:tcW w:w="2863" w:type="dxa"/>
            <w:vAlign w:val="center"/>
          </w:tcPr>
          <w:p w14:paraId="41006D3A"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24</w:t>
            </w:r>
          </w:p>
        </w:tc>
      </w:tr>
      <w:tr w:rsidR="002D78C2" w:rsidRPr="00EC242D" w14:paraId="50B4FD91" w14:textId="77777777" w:rsidTr="00F47E45">
        <w:tc>
          <w:tcPr>
            <w:tcW w:w="10201" w:type="dxa"/>
            <w:gridSpan w:val="2"/>
            <w:vAlign w:val="center"/>
          </w:tcPr>
          <w:p w14:paraId="4E1D180B"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Личностные результаты</w:t>
            </w:r>
          </w:p>
          <w:p w14:paraId="4D304ADE"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 xml:space="preserve">реализации программы воспитания, </w:t>
            </w:r>
            <w:r w:rsidRPr="00EC242D">
              <w:rPr>
                <w:rFonts w:ascii="Times New Roman" w:hAnsi="Times New Roman" w:cs="Times New Roman"/>
                <w:b/>
                <w:bCs/>
              </w:rPr>
              <w:br/>
              <w:t>определенные ключевыми работодателями</w:t>
            </w:r>
          </w:p>
        </w:tc>
      </w:tr>
      <w:tr w:rsidR="002D78C2" w:rsidRPr="00EC242D" w14:paraId="56D71648" w14:textId="77777777" w:rsidTr="00F47E45">
        <w:tc>
          <w:tcPr>
            <w:tcW w:w="10201" w:type="dxa"/>
            <w:gridSpan w:val="2"/>
            <w:vAlign w:val="center"/>
          </w:tcPr>
          <w:p w14:paraId="4A707220"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АО «Калужский завод путевых машин и гидроприводов»</w:t>
            </w:r>
          </w:p>
        </w:tc>
      </w:tr>
      <w:tr w:rsidR="002D78C2" w:rsidRPr="00EC242D" w14:paraId="3AAD5E6E" w14:textId="77777777" w:rsidTr="00F47E45">
        <w:tc>
          <w:tcPr>
            <w:tcW w:w="7338" w:type="dxa"/>
          </w:tcPr>
          <w:p w14:paraId="147EAE23"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Соблюдающий все правила, нормативные положения, технические</w:t>
            </w:r>
          </w:p>
          <w:p w14:paraId="5AEB305B"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и экологические требования, призванные обеспечить безопасность и качество продукции Общества</w:t>
            </w:r>
          </w:p>
        </w:tc>
        <w:tc>
          <w:tcPr>
            <w:tcW w:w="2863" w:type="dxa"/>
            <w:vAlign w:val="center"/>
          </w:tcPr>
          <w:p w14:paraId="0BAB0361"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25</w:t>
            </w:r>
          </w:p>
        </w:tc>
      </w:tr>
      <w:tr w:rsidR="002D78C2" w:rsidRPr="00EC242D" w14:paraId="72BC95DD" w14:textId="77777777" w:rsidTr="00F47E45">
        <w:tc>
          <w:tcPr>
            <w:tcW w:w="7338" w:type="dxa"/>
          </w:tcPr>
          <w:p w14:paraId="280C72A9"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Поставляющий заказчикам и потребителям только проверенную и</w:t>
            </w:r>
          </w:p>
          <w:p w14:paraId="009788ED"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правдивую информацию о своей продукции и услугах</w:t>
            </w:r>
          </w:p>
        </w:tc>
        <w:tc>
          <w:tcPr>
            <w:tcW w:w="2863" w:type="dxa"/>
            <w:vAlign w:val="center"/>
          </w:tcPr>
          <w:p w14:paraId="506CA32B"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26</w:t>
            </w:r>
          </w:p>
        </w:tc>
      </w:tr>
      <w:tr w:rsidR="002D78C2" w:rsidRPr="00EC242D" w14:paraId="275A2570" w14:textId="77777777" w:rsidTr="00F47E45">
        <w:tc>
          <w:tcPr>
            <w:tcW w:w="7338" w:type="dxa"/>
          </w:tcPr>
          <w:p w14:paraId="47CE4482"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14:paraId="4F270791"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27</w:t>
            </w:r>
          </w:p>
        </w:tc>
      </w:tr>
      <w:tr w:rsidR="002D78C2" w:rsidRPr="00EC242D" w14:paraId="31E7B933" w14:textId="77777777" w:rsidTr="00F47E45">
        <w:tc>
          <w:tcPr>
            <w:tcW w:w="7338" w:type="dxa"/>
          </w:tcPr>
          <w:p w14:paraId="485AF268"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14:paraId="64126CE0"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28</w:t>
            </w:r>
          </w:p>
        </w:tc>
      </w:tr>
      <w:tr w:rsidR="002D78C2" w:rsidRPr="00EC242D" w14:paraId="73E4DC28" w14:textId="77777777" w:rsidTr="00F47E45">
        <w:tc>
          <w:tcPr>
            <w:tcW w:w="10201" w:type="dxa"/>
            <w:gridSpan w:val="2"/>
            <w:vAlign w:val="center"/>
          </w:tcPr>
          <w:p w14:paraId="4836A857" w14:textId="4DBAC63A"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Личностные результаты</w:t>
            </w:r>
            <w:r w:rsidR="00EC242D">
              <w:rPr>
                <w:rFonts w:ascii="Times New Roman" w:hAnsi="Times New Roman" w:cs="Times New Roman"/>
                <w:b/>
                <w:bCs/>
              </w:rPr>
              <w:t xml:space="preserve"> </w:t>
            </w:r>
            <w:r w:rsidRPr="00EC242D">
              <w:rPr>
                <w:rFonts w:ascii="Times New Roman" w:hAnsi="Times New Roman" w:cs="Times New Roman"/>
                <w:b/>
                <w:bCs/>
              </w:rPr>
              <w:t xml:space="preserve">реализации программы воспитания, </w:t>
            </w:r>
            <w:r w:rsidRPr="00EC242D">
              <w:rPr>
                <w:rFonts w:ascii="Times New Roman" w:hAnsi="Times New Roman" w:cs="Times New Roman"/>
                <w:b/>
                <w:bCs/>
              </w:rPr>
              <w:br/>
              <w:t>определенные Государственным бюджетным профессиональным образовательным учреждением Калужской области</w:t>
            </w:r>
            <w:r w:rsidR="00EC242D">
              <w:rPr>
                <w:rFonts w:ascii="Times New Roman" w:hAnsi="Times New Roman" w:cs="Times New Roman"/>
                <w:b/>
                <w:bCs/>
              </w:rPr>
              <w:t xml:space="preserve"> </w:t>
            </w:r>
            <w:r w:rsidRPr="00EC242D">
              <w:rPr>
                <w:rFonts w:ascii="Times New Roman" w:hAnsi="Times New Roman" w:cs="Times New Roman"/>
                <w:b/>
                <w:bCs/>
              </w:rPr>
              <w:t>«Калужский кадетский многопрофильный техникум им. А.Т. Карпова»</w:t>
            </w:r>
          </w:p>
        </w:tc>
      </w:tr>
      <w:tr w:rsidR="002D78C2" w:rsidRPr="00EC242D" w14:paraId="37C2BB34" w14:textId="77777777" w:rsidTr="00F47E45">
        <w:tc>
          <w:tcPr>
            <w:tcW w:w="7338" w:type="dxa"/>
          </w:tcPr>
          <w:p w14:paraId="2DDEE078"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Готовый к эффективной деятельности в рамках выбранной профессии, обладающий наличием трудовых навыков</w:t>
            </w:r>
          </w:p>
        </w:tc>
        <w:tc>
          <w:tcPr>
            <w:tcW w:w="2863" w:type="dxa"/>
            <w:vAlign w:val="center"/>
          </w:tcPr>
          <w:p w14:paraId="5A5631D6"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29</w:t>
            </w:r>
          </w:p>
        </w:tc>
      </w:tr>
      <w:tr w:rsidR="002D78C2" w:rsidRPr="00EC242D" w14:paraId="1F6D359C" w14:textId="77777777" w:rsidTr="00F47E45">
        <w:tc>
          <w:tcPr>
            <w:tcW w:w="7338" w:type="dxa"/>
          </w:tcPr>
          <w:p w14:paraId="44949946" w14:textId="77777777" w:rsidR="002D78C2" w:rsidRPr="00EC242D" w:rsidRDefault="002D78C2" w:rsidP="002D78C2">
            <w:pPr>
              <w:rPr>
                <w:rFonts w:ascii="Times New Roman" w:hAnsi="Times New Roman" w:cs="Times New Roman"/>
              </w:rPr>
            </w:pPr>
            <w:r w:rsidRPr="00EC242D">
              <w:rPr>
                <w:rFonts w:ascii="Times New Roman" w:hAnsi="Times New Roman" w:cs="Times New Roman"/>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14:paraId="13C8F50A" w14:textId="77777777" w:rsidR="002D78C2" w:rsidRPr="00EC242D" w:rsidRDefault="002D78C2" w:rsidP="00EC242D">
            <w:pPr>
              <w:jc w:val="center"/>
              <w:rPr>
                <w:rFonts w:ascii="Times New Roman" w:hAnsi="Times New Roman" w:cs="Times New Roman"/>
                <w:b/>
                <w:bCs/>
              </w:rPr>
            </w:pPr>
            <w:r w:rsidRPr="00EC242D">
              <w:rPr>
                <w:rFonts w:ascii="Times New Roman" w:hAnsi="Times New Roman" w:cs="Times New Roman"/>
                <w:b/>
                <w:bCs/>
              </w:rPr>
              <w:t>ЛР 30</w:t>
            </w:r>
          </w:p>
        </w:tc>
      </w:tr>
    </w:tbl>
    <w:p w14:paraId="3BAE6542" w14:textId="77777777" w:rsidR="002D78C2" w:rsidRPr="002D78C2" w:rsidRDefault="002D78C2" w:rsidP="002D78C2"/>
    <w:p w14:paraId="2C6F68AC" w14:textId="77777777" w:rsidR="002D78C2" w:rsidRPr="002D78C2" w:rsidRDefault="002D78C2" w:rsidP="002D78C2"/>
    <w:p w14:paraId="490F6434" w14:textId="77777777" w:rsidR="002D78C2" w:rsidRPr="002D78C2" w:rsidRDefault="002D78C2" w:rsidP="002D78C2"/>
    <w:p w14:paraId="4BD0A31E" w14:textId="77777777" w:rsidR="00EC242D" w:rsidRDefault="00EC242D" w:rsidP="002D78C2">
      <w:pPr>
        <w:sectPr w:rsidR="00EC242D" w:rsidSect="00F14077">
          <w:footerReference w:type="default" r:id="rId14"/>
          <w:footerReference w:type="first" r:id="rId15"/>
          <w:pgSz w:w="11906" w:h="16838"/>
          <w:pgMar w:top="1134" w:right="1134" w:bottom="851" w:left="1134" w:header="720" w:footer="720" w:gutter="0"/>
          <w:cols w:space="720"/>
          <w:titlePg/>
          <w:docGrid w:linePitch="360"/>
        </w:sectPr>
      </w:pPr>
    </w:p>
    <w:p w14:paraId="1E42172C" w14:textId="2DF54B1F" w:rsidR="002D78C2" w:rsidRPr="008A4675" w:rsidRDefault="00EC242D" w:rsidP="002D78C2">
      <w:pPr>
        <w:pStyle w:val="1"/>
        <w:jc w:val="center"/>
        <w:rPr>
          <w:rFonts w:ascii="Times New Roman" w:hAnsi="Times New Roman"/>
          <w:sz w:val="28"/>
          <w:szCs w:val="28"/>
        </w:rPr>
      </w:pPr>
      <w:bookmarkStart w:id="10" w:name="_Toc128761800"/>
      <w:r w:rsidRPr="008A4675">
        <w:rPr>
          <w:rFonts w:ascii="Times New Roman" w:hAnsi="Times New Roman"/>
          <w:sz w:val="28"/>
          <w:szCs w:val="28"/>
        </w:rPr>
        <w:lastRenderedPageBreak/>
        <w:t>М</w:t>
      </w:r>
      <w:r w:rsidR="002D78C2" w:rsidRPr="008A4675">
        <w:rPr>
          <w:rFonts w:ascii="Times New Roman" w:hAnsi="Times New Roman"/>
          <w:sz w:val="28"/>
          <w:szCs w:val="28"/>
        </w:rPr>
        <w:t>ЕРОПРИЯТИЯ, ЗАПЛАНИРОВАННЫЕ НА ПЕРИОД РЕАЛИЗАЦИИ УЧЕБНОГО ПРЕДМЕТА СОГЛАСНО</w:t>
      </w:r>
      <w:r w:rsidR="002D78C2" w:rsidRPr="008A4675">
        <w:rPr>
          <w:rFonts w:ascii="Times New Roman" w:hAnsi="Times New Roman"/>
          <w:sz w:val="28"/>
          <w:szCs w:val="28"/>
        </w:rPr>
        <w:t xml:space="preserve"> </w:t>
      </w:r>
      <w:r w:rsidR="002D78C2" w:rsidRPr="008A4675">
        <w:rPr>
          <w:rFonts w:ascii="Times New Roman" w:hAnsi="Times New Roman"/>
          <w:sz w:val="28"/>
          <w:szCs w:val="28"/>
        </w:rPr>
        <w:t>КАЛЕНДАРНОМУ ПЛАНУ ВОСПИТАТЕЛЬНОЙ РАБОТЫ</w:t>
      </w:r>
      <w:bookmarkEnd w:id="10"/>
    </w:p>
    <w:p w14:paraId="6D965EC6" w14:textId="77777777" w:rsidR="002D78C2" w:rsidRPr="002D78C2" w:rsidRDefault="002D78C2" w:rsidP="002D78C2"/>
    <w:tbl>
      <w:tblPr>
        <w:tblW w:w="526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423"/>
        <w:gridCol w:w="3975"/>
        <w:gridCol w:w="1018"/>
        <w:gridCol w:w="2011"/>
        <w:gridCol w:w="4482"/>
        <w:gridCol w:w="2549"/>
      </w:tblGrid>
      <w:tr w:rsidR="002D78C2" w:rsidRPr="002D78C2" w14:paraId="75B0DE51" w14:textId="77777777" w:rsidTr="00B67B36">
        <w:tc>
          <w:tcPr>
            <w:tcW w:w="355" w:type="pct"/>
            <w:tcBorders>
              <w:top w:val="single" w:sz="4" w:space="0" w:color="auto"/>
              <w:left w:val="single" w:sz="4" w:space="0" w:color="auto"/>
              <w:bottom w:val="single" w:sz="4" w:space="0" w:color="auto"/>
              <w:right w:val="single" w:sz="4" w:space="0" w:color="auto"/>
            </w:tcBorders>
          </w:tcPr>
          <w:p w14:paraId="3CBEC94A" w14:textId="77777777" w:rsidR="002D78C2" w:rsidRPr="002D78C2" w:rsidRDefault="002D78C2" w:rsidP="002D78C2">
            <w:pPr>
              <w:jc w:val="center"/>
              <w:rPr>
                <w:rFonts w:ascii="Times New Roman" w:hAnsi="Times New Roman" w:cs="Times New Roman"/>
                <w:b/>
                <w:bCs/>
              </w:rPr>
            </w:pPr>
            <w:bookmarkStart w:id="11" w:name="_Hlk81245906"/>
            <w:r w:rsidRPr="002D78C2">
              <w:rPr>
                <w:rFonts w:ascii="Times New Roman" w:hAnsi="Times New Roman" w:cs="Times New Roman"/>
                <w:b/>
                <w:bCs/>
              </w:rPr>
              <w:t>Дата</w:t>
            </w:r>
          </w:p>
        </w:tc>
        <w:tc>
          <w:tcPr>
            <w:tcW w:w="1413" w:type="pct"/>
            <w:gridSpan w:val="2"/>
            <w:tcBorders>
              <w:top w:val="single" w:sz="4" w:space="0" w:color="auto"/>
              <w:left w:val="single" w:sz="4" w:space="0" w:color="auto"/>
              <w:bottom w:val="single" w:sz="4" w:space="0" w:color="auto"/>
              <w:right w:val="single" w:sz="4" w:space="0" w:color="auto"/>
            </w:tcBorders>
          </w:tcPr>
          <w:p w14:paraId="7E3D035B" w14:textId="77777777" w:rsidR="002D78C2" w:rsidRPr="002D78C2" w:rsidRDefault="002D78C2" w:rsidP="002D78C2">
            <w:pPr>
              <w:jc w:val="center"/>
              <w:rPr>
                <w:rFonts w:ascii="Times New Roman" w:hAnsi="Times New Roman" w:cs="Times New Roman"/>
                <w:b/>
                <w:bCs/>
              </w:rPr>
            </w:pPr>
            <w:r w:rsidRPr="002D78C2">
              <w:rPr>
                <w:rFonts w:ascii="Times New Roman" w:hAnsi="Times New Roman" w:cs="Times New Roman"/>
                <w:b/>
                <w:bCs/>
              </w:rPr>
              <w:t>Содержание и формы деятельности</w:t>
            </w:r>
          </w:p>
        </w:tc>
        <w:tc>
          <w:tcPr>
            <w:tcW w:w="327" w:type="pct"/>
            <w:tcBorders>
              <w:top w:val="single" w:sz="4" w:space="0" w:color="auto"/>
              <w:left w:val="single" w:sz="4" w:space="0" w:color="auto"/>
              <w:bottom w:val="single" w:sz="4" w:space="0" w:color="auto"/>
              <w:right w:val="single" w:sz="4" w:space="0" w:color="auto"/>
            </w:tcBorders>
          </w:tcPr>
          <w:p w14:paraId="05B6B458" w14:textId="77777777" w:rsidR="002D78C2" w:rsidRPr="002D78C2" w:rsidRDefault="002D78C2" w:rsidP="002D78C2">
            <w:pPr>
              <w:jc w:val="center"/>
              <w:rPr>
                <w:rFonts w:ascii="Times New Roman" w:hAnsi="Times New Roman" w:cs="Times New Roman"/>
                <w:b/>
                <w:bCs/>
              </w:rPr>
            </w:pPr>
            <w:r w:rsidRPr="002D78C2">
              <w:rPr>
                <w:rFonts w:ascii="Times New Roman" w:hAnsi="Times New Roman" w:cs="Times New Roman"/>
                <w:b/>
                <w:bCs/>
              </w:rPr>
              <w:t>Участники</w:t>
            </w:r>
          </w:p>
        </w:tc>
        <w:tc>
          <w:tcPr>
            <w:tcW w:w="646" w:type="pct"/>
            <w:tcBorders>
              <w:top w:val="single" w:sz="4" w:space="0" w:color="auto"/>
              <w:left w:val="single" w:sz="4" w:space="0" w:color="auto"/>
              <w:bottom w:val="single" w:sz="4" w:space="0" w:color="auto"/>
              <w:right w:val="single" w:sz="4" w:space="0" w:color="auto"/>
            </w:tcBorders>
          </w:tcPr>
          <w:p w14:paraId="4D31583A" w14:textId="77777777" w:rsidR="002D78C2" w:rsidRPr="002D78C2" w:rsidRDefault="002D78C2" w:rsidP="002D78C2">
            <w:pPr>
              <w:jc w:val="center"/>
              <w:rPr>
                <w:rFonts w:ascii="Times New Roman" w:hAnsi="Times New Roman" w:cs="Times New Roman"/>
                <w:b/>
                <w:bCs/>
              </w:rPr>
            </w:pPr>
            <w:r w:rsidRPr="002D78C2">
              <w:rPr>
                <w:rFonts w:ascii="Times New Roman" w:hAnsi="Times New Roman" w:cs="Times New Roman"/>
                <w:b/>
                <w:bCs/>
              </w:rPr>
              <w:t xml:space="preserve">Место </w:t>
            </w:r>
            <w:r w:rsidRPr="002D78C2">
              <w:rPr>
                <w:rFonts w:ascii="Times New Roman" w:hAnsi="Times New Roman" w:cs="Times New Roman"/>
                <w:b/>
                <w:bCs/>
              </w:rPr>
              <w:br/>
              <w:t>проведения</w:t>
            </w:r>
          </w:p>
        </w:tc>
        <w:tc>
          <w:tcPr>
            <w:tcW w:w="1440" w:type="pct"/>
            <w:tcBorders>
              <w:top w:val="single" w:sz="4" w:space="0" w:color="auto"/>
              <w:left w:val="single" w:sz="4" w:space="0" w:color="auto"/>
              <w:bottom w:val="single" w:sz="4" w:space="0" w:color="auto"/>
              <w:right w:val="single" w:sz="4" w:space="0" w:color="auto"/>
            </w:tcBorders>
          </w:tcPr>
          <w:p w14:paraId="7912951D" w14:textId="77777777" w:rsidR="002D78C2" w:rsidRPr="002D78C2" w:rsidRDefault="002D78C2" w:rsidP="002D78C2">
            <w:pPr>
              <w:jc w:val="center"/>
              <w:rPr>
                <w:rFonts w:ascii="Times New Roman" w:hAnsi="Times New Roman" w:cs="Times New Roman"/>
                <w:b/>
                <w:bCs/>
              </w:rPr>
            </w:pPr>
            <w:r w:rsidRPr="002D78C2">
              <w:rPr>
                <w:rFonts w:ascii="Times New Roman" w:hAnsi="Times New Roman" w:cs="Times New Roman"/>
                <w:b/>
                <w:bCs/>
              </w:rPr>
              <w:t>Ответственные</w:t>
            </w:r>
          </w:p>
        </w:tc>
        <w:tc>
          <w:tcPr>
            <w:tcW w:w="819" w:type="pct"/>
            <w:tcBorders>
              <w:top w:val="single" w:sz="4" w:space="0" w:color="auto"/>
              <w:left w:val="single" w:sz="4" w:space="0" w:color="auto"/>
              <w:bottom w:val="single" w:sz="4" w:space="0" w:color="auto"/>
              <w:right w:val="single" w:sz="4" w:space="0" w:color="auto"/>
            </w:tcBorders>
          </w:tcPr>
          <w:p w14:paraId="58EF76E4" w14:textId="6790898C" w:rsidR="002D78C2" w:rsidRPr="002D78C2" w:rsidRDefault="002D78C2" w:rsidP="002D78C2">
            <w:pPr>
              <w:jc w:val="center"/>
              <w:rPr>
                <w:rFonts w:ascii="Times New Roman" w:hAnsi="Times New Roman" w:cs="Times New Roman"/>
                <w:b/>
                <w:bCs/>
              </w:rPr>
            </w:pPr>
            <w:r w:rsidRPr="002D78C2">
              <w:rPr>
                <w:rFonts w:ascii="Times New Roman" w:hAnsi="Times New Roman" w:cs="Times New Roman"/>
                <w:b/>
                <w:bCs/>
              </w:rPr>
              <w:t>Коды ЛР</w:t>
            </w:r>
          </w:p>
        </w:tc>
      </w:tr>
      <w:tr w:rsidR="002D78C2" w:rsidRPr="002D78C2" w14:paraId="4DAFC67A" w14:textId="77777777" w:rsidTr="00B67B36">
        <w:tc>
          <w:tcPr>
            <w:tcW w:w="5000" w:type="pct"/>
            <w:gridSpan w:val="7"/>
            <w:tcBorders>
              <w:top w:val="single" w:sz="4" w:space="0" w:color="auto"/>
              <w:left w:val="single" w:sz="4" w:space="0" w:color="auto"/>
              <w:bottom w:val="single" w:sz="4" w:space="0" w:color="auto"/>
              <w:right w:val="single" w:sz="4" w:space="0" w:color="auto"/>
            </w:tcBorders>
          </w:tcPr>
          <w:p w14:paraId="1D4DD34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 СЕНТЯБРЬ</w:t>
            </w:r>
          </w:p>
        </w:tc>
      </w:tr>
      <w:tr w:rsidR="002D78C2" w:rsidRPr="002D78C2" w14:paraId="427B6AD2" w14:textId="77777777" w:rsidTr="00B67B36">
        <w:tc>
          <w:tcPr>
            <w:tcW w:w="355" w:type="pct"/>
            <w:tcBorders>
              <w:top w:val="single" w:sz="4" w:space="0" w:color="auto"/>
              <w:left w:val="single" w:sz="4" w:space="0" w:color="auto"/>
              <w:bottom w:val="single" w:sz="4" w:space="0" w:color="auto"/>
              <w:right w:val="single" w:sz="4" w:space="0" w:color="auto"/>
            </w:tcBorders>
          </w:tcPr>
          <w:p w14:paraId="6B5E152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w:t>
            </w:r>
          </w:p>
        </w:tc>
        <w:tc>
          <w:tcPr>
            <w:tcW w:w="1413" w:type="pct"/>
            <w:gridSpan w:val="2"/>
            <w:tcBorders>
              <w:top w:val="single" w:sz="4" w:space="0" w:color="auto"/>
              <w:left w:val="single" w:sz="4" w:space="0" w:color="auto"/>
              <w:bottom w:val="single" w:sz="4" w:space="0" w:color="auto"/>
              <w:right w:val="single" w:sz="4" w:space="0" w:color="auto"/>
            </w:tcBorders>
          </w:tcPr>
          <w:p w14:paraId="135F5DE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знаний</w:t>
            </w:r>
          </w:p>
          <w:p w14:paraId="4CA238D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066A71D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Классный час «650 лет Калуге»</w:t>
            </w:r>
          </w:p>
        </w:tc>
        <w:tc>
          <w:tcPr>
            <w:tcW w:w="327" w:type="pct"/>
            <w:tcBorders>
              <w:top w:val="single" w:sz="4" w:space="0" w:color="auto"/>
              <w:left w:val="single" w:sz="4" w:space="0" w:color="auto"/>
              <w:bottom w:val="single" w:sz="4" w:space="0" w:color="auto"/>
              <w:right w:val="single" w:sz="4" w:space="0" w:color="auto"/>
            </w:tcBorders>
          </w:tcPr>
          <w:p w14:paraId="3C9EC6C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323CD9E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Плац техникума,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3800DF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Заместитель директора по УВР –Галанова </w:t>
            </w:r>
            <w:proofErr w:type="gramStart"/>
            <w:r w:rsidRPr="002D78C2">
              <w:rPr>
                <w:rFonts w:ascii="Times New Roman" w:hAnsi="Times New Roman" w:cs="Times New Roman"/>
              </w:rPr>
              <w:t>Е.Б</w:t>
            </w:r>
            <w:proofErr w:type="gramEnd"/>
            <w:r w:rsidRPr="002D78C2">
              <w:rPr>
                <w:rFonts w:ascii="Times New Roman" w:hAnsi="Times New Roman" w:cs="Times New Roman"/>
              </w:rPr>
              <w:t xml:space="preserve">, педагог-организатор- </w:t>
            </w:r>
            <w:proofErr w:type="spellStart"/>
            <w:r w:rsidRPr="002D78C2">
              <w:rPr>
                <w:rFonts w:ascii="Times New Roman" w:hAnsi="Times New Roman" w:cs="Times New Roman"/>
              </w:rPr>
              <w:t>Становова</w:t>
            </w:r>
            <w:proofErr w:type="spellEnd"/>
            <w:r w:rsidRPr="002D78C2">
              <w:rPr>
                <w:rFonts w:ascii="Times New Roman" w:hAnsi="Times New Roman" w:cs="Times New Roman"/>
              </w:rPr>
              <w:t xml:space="preserve"> Е.В., 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42A4AC8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ЛР4, ЛР5, ЛР</w:t>
            </w:r>
            <w:proofErr w:type="gramStart"/>
            <w:r w:rsidRPr="002D78C2">
              <w:rPr>
                <w:rFonts w:ascii="Times New Roman" w:hAnsi="Times New Roman" w:cs="Times New Roman"/>
              </w:rPr>
              <w:t>7,ЛР</w:t>
            </w:r>
            <w:proofErr w:type="gramEnd"/>
            <w:r w:rsidRPr="002D78C2">
              <w:rPr>
                <w:rFonts w:ascii="Times New Roman" w:hAnsi="Times New Roman" w:cs="Times New Roman"/>
              </w:rPr>
              <w:t>11, ЛР13, ЛР17, ЛР19, ЛР26</w:t>
            </w:r>
          </w:p>
        </w:tc>
      </w:tr>
      <w:tr w:rsidR="002D78C2" w:rsidRPr="002D78C2" w14:paraId="1FADA903" w14:textId="77777777" w:rsidTr="00B67B36">
        <w:tc>
          <w:tcPr>
            <w:tcW w:w="355" w:type="pct"/>
            <w:tcBorders>
              <w:top w:val="single" w:sz="4" w:space="0" w:color="auto"/>
              <w:left w:val="single" w:sz="4" w:space="0" w:color="auto"/>
              <w:bottom w:val="single" w:sz="4" w:space="0" w:color="auto"/>
              <w:right w:val="single" w:sz="4" w:space="0" w:color="auto"/>
            </w:tcBorders>
          </w:tcPr>
          <w:p w14:paraId="13BDC17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w:t>
            </w:r>
          </w:p>
        </w:tc>
        <w:tc>
          <w:tcPr>
            <w:tcW w:w="1413" w:type="pct"/>
            <w:gridSpan w:val="2"/>
            <w:tcBorders>
              <w:top w:val="single" w:sz="4" w:space="0" w:color="auto"/>
              <w:left w:val="single" w:sz="4" w:space="0" w:color="auto"/>
              <w:bottom w:val="single" w:sz="4" w:space="0" w:color="auto"/>
              <w:right w:val="single" w:sz="4" w:space="0" w:color="auto"/>
            </w:tcBorders>
          </w:tcPr>
          <w:p w14:paraId="71B407D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Всероссийский открытый урок «ОБЖ» (урок подготовки детей к действиям в условиях различного рода чрезвычайных ситуаций)</w:t>
            </w:r>
          </w:p>
        </w:tc>
        <w:tc>
          <w:tcPr>
            <w:tcW w:w="327" w:type="pct"/>
            <w:tcBorders>
              <w:top w:val="single" w:sz="4" w:space="0" w:color="auto"/>
              <w:left w:val="single" w:sz="4" w:space="0" w:color="auto"/>
              <w:bottom w:val="single" w:sz="4" w:space="0" w:color="auto"/>
              <w:right w:val="single" w:sz="4" w:space="0" w:color="auto"/>
            </w:tcBorders>
          </w:tcPr>
          <w:p w14:paraId="229E790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1 -2 курс</w:t>
            </w:r>
          </w:p>
        </w:tc>
        <w:tc>
          <w:tcPr>
            <w:tcW w:w="646" w:type="pct"/>
            <w:tcBorders>
              <w:top w:val="single" w:sz="4" w:space="0" w:color="auto"/>
              <w:left w:val="single" w:sz="4" w:space="0" w:color="auto"/>
              <w:bottom w:val="single" w:sz="4" w:space="0" w:color="auto"/>
              <w:right w:val="single" w:sz="4" w:space="0" w:color="auto"/>
            </w:tcBorders>
          </w:tcPr>
          <w:p w14:paraId="349525C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8D649C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Преподаватель-организатор ОБЖ- Николаев О.С.</w:t>
            </w:r>
          </w:p>
        </w:tc>
        <w:tc>
          <w:tcPr>
            <w:tcW w:w="819" w:type="pct"/>
            <w:tcBorders>
              <w:top w:val="single" w:sz="4" w:space="0" w:color="auto"/>
              <w:left w:val="single" w:sz="4" w:space="0" w:color="auto"/>
              <w:bottom w:val="single" w:sz="4" w:space="0" w:color="auto"/>
              <w:right w:val="single" w:sz="4" w:space="0" w:color="auto"/>
            </w:tcBorders>
          </w:tcPr>
          <w:p w14:paraId="2FD87FD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ЛР3, ЛР9, ЛР</w:t>
            </w:r>
            <w:proofErr w:type="gramStart"/>
            <w:r w:rsidRPr="002D78C2">
              <w:rPr>
                <w:rFonts w:ascii="Times New Roman" w:hAnsi="Times New Roman" w:cs="Times New Roman"/>
              </w:rPr>
              <w:t>10,ЛР</w:t>
            </w:r>
            <w:proofErr w:type="gramEnd"/>
            <w:r w:rsidRPr="002D78C2">
              <w:rPr>
                <w:rFonts w:ascii="Times New Roman" w:hAnsi="Times New Roman" w:cs="Times New Roman"/>
              </w:rPr>
              <w:t xml:space="preserve">14, </w:t>
            </w:r>
          </w:p>
        </w:tc>
      </w:tr>
      <w:tr w:rsidR="002D78C2" w:rsidRPr="002D78C2" w14:paraId="1EE1B575" w14:textId="77777777" w:rsidTr="00B67B36">
        <w:tc>
          <w:tcPr>
            <w:tcW w:w="355" w:type="pct"/>
            <w:tcBorders>
              <w:top w:val="single" w:sz="4" w:space="0" w:color="auto"/>
              <w:left w:val="single" w:sz="4" w:space="0" w:color="auto"/>
              <w:bottom w:val="single" w:sz="4" w:space="0" w:color="auto"/>
              <w:right w:val="single" w:sz="4" w:space="0" w:color="auto"/>
            </w:tcBorders>
          </w:tcPr>
          <w:p w14:paraId="6439914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2</w:t>
            </w:r>
          </w:p>
        </w:tc>
        <w:tc>
          <w:tcPr>
            <w:tcW w:w="1413" w:type="pct"/>
            <w:gridSpan w:val="2"/>
            <w:tcBorders>
              <w:top w:val="single" w:sz="4" w:space="0" w:color="auto"/>
              <w:left w:val="single" w:sz="4" w:space="0" w:color="auto"/>
              <w:bottom w:val="single" w:sz="4" w:space="0" w:color="auto"/>
              <w:right w:val="single" w:sz="4" w:space="0" w:color="auto"/>
            </w:tcBorders>
          </w:tcPr>
          <w:p w14:paraId="0F86818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окончания Второй мировой войны (комплекс мероприятий: диспуты, экскурсии, встречи)</w:t>
            </w:r>
          </w:p>
        </w:tc>
        <w:tc>
          <w:tcPr>
            <w:tcW w:w="327" w:type="pct"/>
            <w:tcBorders>
              <w:top w:val="single" w:sz="4" w:space="0" w:color="auto"/>
              <w:left w:val="single" w:sz="4" w:space="0" w:color="auto"/>
              <w:bottom w:val="single" w:sz="4" w:space="0" w:color="auto"/>
              <w:right w:val="single" w:sz="4" w:space="0" w:color="auto"/>
            </w:tcBorders>
          </w:tcPr>
          <w:p w14:paraId="36239E6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Обучающиеся </w:t>
            </w:r>
          </w:p>
          <w:p w14:paraId="0F810CD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1-2 курсов</w:t>
            </w:r>
          </w:p>
        </w:tc>
        <w:tc>
          <w:tcPr>
            <w:tcW w:w="646" w:type="pct"/>
            <w:tcBorders>
              <w:top w:val="single" w:sz="4" w:space="0" w:color="auto"/>
              <w:left w:val="single" w:sz="4" w:space="0" w:color="auto"/>
              <w:bottom w:val="single" w:sz="4" w:space="0" w:color="auto"/>
              <w:right w:val="single" w:sz="4" w:space="0" w:color="auto"/>
            </w:tcBorders>
          </w:tcPr>
          <w:p w14:paraId="64D6871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150A832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Преподаватели истории - Анисимова И.Д., </w:t>
            </w:r>
            <w:proofErr w:type="spellStart"/>
            <w:r w:rsidRPr="002D78C2">
              <w:rPr>
                <w:rFonts w:ascii="Times New Roman" w:hAnsi="Times New Roman" w:cs="Times New Roman"/>
              </w:rPr>
              <w:t>Балакшеева</w:t>
            </w:r>
            <w:proofErr w:type="spellEnd"/>
            <w:r w:rsidRPr="002D78C2">
              <w:rPr>
                <w:rFonts w:ascii="Times New Roman" w:hAnsi="Times New Roman" w:cs="Times New Roman"/>
              </w:rPr>
              <w:t xml:space="preserve"> Н.К.,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4F55852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 3, ЛР7</w:t>
            </w:r>
          </w:p>
        </w:tc>
      </w:tr>
      <w:tr w:rsidR="002D78C2" w:rsidRPr="002D78C2" w14:paraId="7C07EB28" w14:textId="77777777" w:rsidTr="00B67B36">
        <w:tc>
          <w:tcPr>
            <w:tcW w:w="355" w:type="pct"/>
            <w:tcBorders>
              <w:top w:val="single" w:sz="4" w:space="0" w:color="auto"/>
              <w:left w:val="single" w:sz="4" w:space="0" w:color="auto"/>
              <w:bottom w:val="single" w:sz="4" w:space="0" w:color="auto"/>
              <w:right w:val="single" w:sz="4" w:space="0" w:color="auto"/>
            </w:tcBorders>
          </w:tcPr>
          <w:p w14:paraId="53FB1B4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3</w:t>
            </w:r>
          </w:p>
        </w:tc>
        <w:tc>
          <w:tcPr>
            <w:tcW w:w="1413" w:type="pct"/>
            <w:gridSpan w:val="2"/>
            <w:tcBorders>
              <w:top w:val="single" w:sz="4" w:space="0" w:color="auto"/>
              <w:left w:val="single" w:sz="4" w:space="0" w:color="auto"/>
              <w:bottom w:val="single" w:sz="4" w:space="0" w:color="auto"/>
              <w:right w:val="single" w:sz="4" w:space="0" w:color="auto"/>
            </w:tcBorders>
          </w:tcPr>
          <w:p w14:paraId="6351469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День солидарности в борьбе с </w:t>
            </w:r>
            <w:proofErr w:type="gramStart"/>
            <w:r w:rsidRPr="002D78C2">
              <w:rPr>
                <w:rFonts w:ascii="Times New Roman" w:hAnsi="Times New Roman" w:cs="Times New Roman"/>
              </w:rPr>
              <w:t>терроризмом(</w:t>
            </w:r>
            <w:proofErr w:type="gramEnd"/>
            <w:r w:rsidRPr="002D78C2">
              <w:rPr>
                <w:rFonts w:ascii="Times New Roman" w:hAnsi="Times New Roman" w:cs="Times New Roman"/>
              </w:rPr>
              <w:t>комплекс мероприятий: диспуты, экскурсии, встречи)</w:t>
            </w:r>
          </w:p>
        </w:tc>
        <w:tc>
          <w:tcPr>
            <w:tcW w:w="327" w:type="pct"/>
            <w:tcBorders>
              <w:top w:val="single" w:sz="4" w:space="0" w:color="auto"/>
              <w:left w:val="single" w:sz="4" w:space="0" w:color="auto"/>
              <w:bottom w:val="single" w:sz="4" w:space="0" w:color="auto"/>
              <w:right w:val="single" w:sz="4" w:space="0" w:color="auto"/>
            </w:tcBorders>
          </w:tcPr>
          <w:p w14:paraId="400E98C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0B07D66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46B9B5B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Заместитель директора по УВР –Галанова Е.Б.,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D7C139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1, ЛР2, ЛР3, ЛР5, ЛР7</w:t>
            </w:r>
          </w:p>
        </w:tc>
      </w:tr>
      <w:tr w:rsidR="002D78C2" w:rsidRPr="002D78C2" w14:paraId="1CE782A9" w14:textId="77777777" w:rsidTr="00B67B36">
        <w:tc>
          <w:tcPr>
            <w:tcW w:w="355" w:type="pct"/>
            <w:tcBorders>
              <w:top w:val="single" w:sz="4" w:space="0" w:color="auto"/>
              <w:left w:val="single" w:sz="4" w:space="0" w:color="auto"/>
              <w:bottom w:val="single" w:sz="4" w:space="0" w:color="auto"/>
              <w:right w:val="single" w:sz="4" w:space="0" w:color="auto"/>
            </w:tcBorders>
          </w:tcPr>
          <w:p w14:paraId="56D547E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7</w:t>
            </w:r>
          </w:p>
        </w:tc>
        <w:tc>
          <w:tcPr>
            <w:tcW w:w="1413" w:type="pct"/>
            <w:gridSpan w:val="2"/>
            <w:tcBorders>
              <w:top w:val="single" w:sz="4" w:space="0" w:color="auto"/>
              <w:left w:val="single" w:sz="4" w:space="0" w:color="auto"/>
              <w:bottom w:val="single" w:sz="4" w:space="0" w:color="auto"/>
              <w:right w:val="single" w:sz="4" w:space="0" w:color="auto"/>
            </w:tcBorders>
          </w:tcPr>
          <w:p w14:paraId="4F354C9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воинской славы. Бородинское сражение (1812)</w:t>
            </w:r>
          </w:p>
        </w:tc>
        <w:tc>
          <w:tcPr>
            <w:tcW w:w="327" w:type="pct"/>
            <w:tcBorders>
              <w:top w:val="single" w:sz="4" w:space="0" w:color="auto"/>
              <w:left w:val="single" w:sz="4" w:space="0" w:color="auto"/>
              <w:bottom w:val="single" w:sz="4" w:space="0" w:color="auto"/>
              <w:right w:val="single" w:sz="4" w:space="0" w:color="auto"/>
            </w:tcBorders>
          </w:tcPr>
          <w:p w14:paraId="4AC8934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 курс</w:t>
            </w:r>
          </w:p>
        </w:tc>
        <w:tc>
          <w:tcPr>
            <w:tcW w:w="646" w:type="pct"/>
            <w:tcBorders>
              <w:top w:val="single" w:sz="4" w:space="0" w:color="auto"/>
              <w:left w:val="single" w:sz="4" w:space="0" w:color="auto"/>
              <w:bottom w:val="single" w:sz="4" w:space="0" w:color="auto"/>
              <w:right w:val="single" w:sz="4" w:space="0" w:color="auto"/>
            </w:tcBorders>
          </w:tcPr>
          <w:p w14:paraId="0BC7C54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9E7A8C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Преподаватели истории, литературы- </w:t>
            </w:r>
            <w:proofErr w:type="spellStart"/>
            <w:r w:rsidRPr="002D78C2">
              <w:rPr>
                <w:rFonts w:ascii="Times New Roman" w:hAnsi="Times New Roman" w:cs="Times New Roman"/>
              </w:rPr>
              <w:t>Гришуненков</w:t>
            </w:r>
            <w:proofErr w:type="spellEnd"/>
            <w:r w:rsidRPr="002D78C2">
              <w:rPr>
                <w:rFonts w:ascii="Times New Roman" w:hAnsi="Times New Roman" w:cs="Times New Roman"/>
              </w:rPr>
              <w:t xml:space="preserve"> П.Г., Сергеева И.В., Матвеева С.П., </w:t>
            </w:r>
            <w:proofErr w:type="spellStart"/>
            <w:r w:rsidRPr="002D78C2">
              <w:rPr>
                <w:rFonts w:ascii="Times New Roman" w:hAnsi="Times New Roman" w:cs="Times New Roman"/>
              </w:rPr>
              <w:t>Паночкина</w:t>
            </w:r>
            <w:proofErr w:type="spellEnd"/>
            <w:r w:rsidRPr="002D78C2">
              <w:rPr>
                <w:rFonts w:ascii="Times New Roman" w:hAnsi="Times New Roman" w:cs="Times New Roman"/>
              </w:rPr>
              <w:t xml:space="preserve"> М.Н., Анисимова И.Д., </w:t>
            </w:r>
            <w:proofErr w:type="spellStart"/>
            <w:r w:rsidRPr="002D78C2">
              <w:rPr>
                <w:rFonts w:ascii="Times New Roman" w:hAnsi="Times New Roman" w:cs="Times New Roman"/>
              </w:rPr>
              <w:lastRenderedPageBreak/>
              <w:t>Балакшеева</w:t>
            </w:r>
            <w:proofErr w:type="spellEnd"/>
            <w:r w:rsidRPr="002D78C2">
              <w:rPr>
                <w:rFonts w:ascii="Times New Roman" w:hAnsi="Times New Roman" w:cs="Times New Roman"/>
              </w:rPr>
              <w:t xml:space="preserve"> Н.К.</w:t>
            </w:r>
          </w:p>
        </w:tc>
        <w:tc>
          <w:tcPr>
            <w:tcW w:w="819" w:type="pct"/>
            <w:tcBorders>
              <w:top w:val="single" w:sz="4" w:space="0" w:color="auto"/>
              <w:left w:val="single" w:sz="4" w:space="0" w:color="auto"/>
              <w:bottom w:val="single" w:sz="4" w:space="0" w:color="auto"/>
              <w:right w:val="single" w:sz="4" w:space="0" w:color="auto"/>
            </w:tcBorders>
          </w:tcPr>
          <w:p w14:paraId="1743BE4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lastRenderedPageBreak/>
              <w:t>ЛР 1, ЛР 5, ЛР7</w:t>
            </w:r>
          </w:p>
        </w:tc>
      </w:tr>
      <w:tr w:rsidR="002D78C2" w:rsidRPr="002D78C2" w14:paraId="1DC40F91" w14:textId="77777777" w:rsidTr="00B67B36">
        <w:tc>
          <w:tcPr>
            <w:tcW w:w="355" w:type="pct"/>
            <w:tcBorders>
              <w:top w:val="single" w:sz="4" w:space="0" w:color="auto"/>
              <w:left w:val="single" w:sz="4" w:space="0" w:color="auto"/>
              <w:bottom w:val="single" w:sz="4" w:space="0" w:color="auto"/>
              <w:right w:val="single" w:sz="4" w:space="0" w:color="auto"/>
            </w:tcBorders>
          </w:tcPr>
          <w:p w14:paraId="788C513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8</w:t>
            </w:r>
          </w:p>
        </w:tc>
        <w:tc>
          <w:tcPr>
            <w:tcW w:w="1413" w:type="pct"/>
            <w:gridSpan w:val="2"/>
            <w:tcBorders>
              <w:top w:val="single" w:sz="4" w:space="0" w:color="auto"/>
              <w:left w:val="single" w:sz="4" w:space="0" w:color="auto"/>
              <w:bottom w:val="single" w:sz="4" w:space="0" w:color="auto"/>
              <w:right w:val="single" w:sz="4" w:space="0" w:color="auto"/>
            </w:tcBorders>
          </w:tcPr>
          <w:p w14:paraId="3A14207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Международный день распространения грамотности</w:t>
            </w:r>
          </w:p>
        </w:tc>
        <w:tc>
          <w:tcPr>
            <w:tcW w:w="327" w:type="pct"/>
            <w:tcBorders>
              <w:top w:val="single" w:sz="4" w:space="0" w:color="auto"/>
              <w:left w:val="single" w:sz="4" w:space="0" w:color="auto"/>
              <w:bottom w:val="single" w:sz="4" w:space="0" w:color="auto"/>
              <w:right w:val="single" w:sz="4" w:space="0" w:color="auto"/>
            </w:tcBorders>
          </w:tcPr>
          <w:p w14:paraId="312F4B2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7E62042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146643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Преподаватели русского языка- </w:t>
            </w:r>
            <w:proofErr w:type="spellStart"/>
            <w:r w:rsidRPr="002D78C2">
              <w:rPr>
                <w:rFonts w:ascii="Times New Roman" w:hAnsi="Times New Roman" w:cs="Times New Roman"/>
              </w:rPr>
              <w:t>Гришуненков</w:t>
            </w:r>
            <w:proofErr w:type="spellEnd"/>
            <w:r w:rsidRPr="002D78C2">
              <w:rPr>
                <w:rFonts w:ascii="Times New Roman" w:hAnsi="Times New Roman" w:cs="Times New Roman"/>
              </w:rPr>
              <w:t xml:space="preserve"> П.Г., Сергеева И.В., Матвеева С.П., </w:t>
            </w:r>
            <w:proofErr w:type="spellStart"/>
            <w:r w:rsidRPr="002D78C2">
              <w:rPr>
                <w:rFonts w:ascii="Times New Roman" w:hAnsi="Times New Roman" w:cs="Times New Roman"/>
              </w:rPr>
              <w:t>Паночкина</w:t>
            </w:r>
            <w:proofErr w:type="spellEnd"/>
            <w:r w:rsidRPr="002D78C2">
              <w:rPr>
                <w:rFonts w:ascii="Times New Roman" w:hAnsi="Times New Roman" w:cs="Times New Roman"/>
              </w:rPr>
              <w:t xml:space="preserve"> М.Н.</w:t>
            </w:r>
          </w:p>
        </w:tc>
        <w:tc>
          <w:tcPr>
            <w:tcW w:w="819" w:type="pct"/>
            <w:tcBorders>
              <w:top w:val="single" w:sz="4" w:space="0" w:color="auto"/>
              <w:left w:val="single" w:sz="4" w:space="0" w:color="auto"/>
              <w:bottom w:val="single" w:sz="4" w:space="0" w:color="auto"/>
              <w:right w:val="single" w:sz="4" w:space="0" w:color="auto"/>
            </w:tcBorders>
          </w:tcPr>
          <w:p w14:paraId="547EC12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ЛР5, ЛР</w:t>
            </w:r>
            <w:proofErr w:type="gramStart"/>
            <w:r w:rsidRPr="002D78C2">
              <w:rPr>
                <w:rFonts w:ascii="Times New Roman" w:hAnsi="Times New Roman" w:cs="Times New Roman"/>
              </w:rPr>
              <w:t>7,ЛР</w:t>
            </w:r>
            <w:proofErr w:type="gramEnd"/>
            <w:r w:rsidRPr="002D78C2">
              <w:rPr>
                <w:rFonts w:ascii="Times New Roman" w:hAnsi="Times New Roman" w:cs="Times New Roman"/>
              </w:rPr>
              <w:t>8, ЛР11, ЛР17,ЛР19</w:t>
            </w:r>
          </w:p>
        </w:tc>
      </w:tr>
      <w:tr w:rsidR="002D78C2" w:rsidRPr="002D78C2" w14:paraId="4403273B" w14:textId="77777777" w:rsidTr="00B67B36">
        <w:tc>
          <w:tcPr>
            <w:tcW w:w="355" w:type="pct"/>
            <w:tcBorders>
              <w:top w:val="single" w:sz="4" w:space="0" w:color="auto"/>
              <w:left w:val="single" w:sz="4" w:space="0" w:color="auto"/>
              <w:bottom w:val="single" w:sz="4" w:space="0" w:color="auto"/>
              <w:right w:val="single" w:sz="4" w:space="0" w:color="auto"/>
            </w:tcBorders>
          </w:tcPr>
          <w:p w14:paraId="0595FBD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17</w:t>
            </w:r>
          </w:p>
        </w:tc>
        <w:tc>
          <w:tcPr>
            <w:tcW w:w="1413" w:type="pct"/>
            <w:gridSpan w:val="2"/>
            <w:tcBorders>
              <w:top w:val="single" w:sz="4" w:space="0" w:color="auto"/>
              <w:left w:val="single" w:sz="4" w:space="0" w:color="auto"/>
              <w:bottom w:val="single" w:sz="4" w:space="0" w:color="auto"/>
              <w:right w:val="single" w:sz="4" w:space="0" w:color="auto"/>
            </w:tcBorders>
          </w:tcPr>
          <w:p w14:paraId="65EAB8C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Всероссийская акция «Вместе, всей семьей»</w:t>
            </w:r>
          </w:p>
        </w:tc>
        <w:tc>
          <w:tcPr>
            <w:tcW w:w="327" w:type="pct"/>
            <w:tcBorders>
              <w:top w:val="single" w:sz="4" w:space="0" w:color="auto"/>
              <w:left w:val="single" w:sz="4" w:space="0" w:color="auto"/>
              <w:bottom w:val="single" w:sz="4" w:space="0" w:color="auto"/>
              <w:right w:val="single" w:sz="4" w:space="0" w:color="auto"/>
            </w:tcBorders>
          </w:tcPr>
          <w:p w14:paraId="78C0609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0745A18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Спортивный зал</w:t>
            </w:r>
          </w:p>
          <w:p w14:paraId="15534FE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Актовый зал</w:t>
            </w:r>
          </w:p>
        </w:tc>
        <w:tc>
          <w:tcPr>
            <w:tcW w:w="1440" w:type="pct"/>
            <w:tcBorders>
              <w:top w:val="single" w:sz="4" w:space="0" w:color="auto"/>
              <w:left w:val="single" w:sz="4" w:space="0" w:color="auto"/>
              <w:bottom w:val="single" w:sz="4" w:space="0" w:color="auto"/>
              <w:right w:val="single" w:sz="4" w:space="0" w:color="auto"/>
            </w:tcBorders>
          </w:tcPr>
          <w:p w14:paraId="382D14C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Заместитель директора по УВР - Галанова Е.Б., руководитель физического воспитания – Савосина С.Д., педагог-организатор – </w:t>
            </w:r>
            <w:proofErr w:type="spellStart"/>
            <w:r w:rsidRPr="002D78C2">
              <w:rPr>
                <w:rFonts w:ascii="Times New Roman" w:hAnsi="Times New Roman" w:cs="Times New Roman"/>
              </w:rPr>
              <w:t>Становова</w:t>
            </w:r>
            <w:proofErr w:type="spellEnd"/>
            <w:r w:rsidRPr="002D78C2">
              <w:rPr>
                <w:rFonts w:ascii="Times New Roman" w:hAnsi="Times New Roman" w:cs="Times New Roman"/>
              </w:rPr>
              <w:t xml:space="preserve"> Е.В.</w:t>
            </w:r>
          </w:p>
        </w:tc>
        <w:tc>
          <w:tcPr>
            <w:tcW w:w="819" w:type="pct"/>
            <w:tcBorders>
              <w:top w:val="single" w:sz="4" w:space="0" w:color="auto"/>
              <w:left w:val="single" w:sz="4" w:space="0" w:color="auto"/>
              <w:bottom w:val="single" w:sz="4" w:space="0" w:color="auto"/>
              <w:right w:val="single" w:sz="4" w:space="0" w:color="auto"/>
            </w:tcBorders>
          </w:tcPr>
          <w:p w14:paraId="3483EC0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ЛР9, ЛР</w:t>
            </w:r>
            <w:proofErr w:type="gramStart"/>
            <w:r w:rsidRPr="002D78C2">
              <w:rPr>
                <w:rFonts w:ascii="Times New Roman" w:hAnsi="Times New Roman" w:cs="Times New Roman"/>
              </w:rPr>
              <w:t>11,ЛР</w:t>
            </w:r>
            <w:proofErr w:type="gramEnd"/>
            <w:r w:rsidRPr="002D78C2">
              <w:rPr>
                <w:rFonts w:ascii="Times New Roman" w:hAnsi="Times New Roman" w:cs="Times New Roman"/>
              </w:rPr>
              <w:t>12</w:t>
            </w:r>
          </w:p>
        </w:tc>
      </w:tr>
      <w:tr w:rsidR="002D78C2" w:rsidRPr="002D78C2" w14:paraId="6E671833" w14:textId="77777777" w:rsidTr="00B67B36">
        <w:tc>
          <w:tcPr>
            <w:tcW w:w="355" w:type="pct"/>
            <w:tcBorders>
              <w:top w:val="single" w:sz="4" w:space="0" w:color="auto"/>
              <w:left w:val="single" w:sz="4" w:space="0" w:color="auto"/>
              <w:bottom w:val="single" w:sz="4" w:space="0" w:color="auto"/>
              <w:right w:val="single" w:sz="4" w:space="0" w:color="auto"/>
            </w:tcBorders>
          </w:tcPr>
          <w:p w14:paraId="4804D5F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21</w:t>
            </w:r>
          </w:p>
        </w:tc>
        <w:tc>
          <w:tcPr>
            <w:tcW w:w="1413" w:type="pct"/>
            <w:gridSpan w:val="2"/>
            <w:tcBorders>
              <w:top w:val="single" w:sz="4" w:space="0" w:color="auto"/>
              <w:left w:val="single" w:sz="4" w:space="0" w:color="auto"/>
              <w:bottom w:val="single" w:sz="4" w:space="0" w:color="auto"/>
              <w:right w:val="single" w:sz="4" w:space="0" w:color="auto"/>
            </w:tcBorders>
          </w:tcPr>
          <w:p w14:paraId="7C91C5F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воинской славы (Куликовская битва, 1380 год).</w:t>
            </w:r>
          </w:p>
        </w:tc>
        <w:tc>
          <w:tcPr>
            <w:tcW w:w="327" w:type="pct"/>
            <w:tcBorders>
              <w:top w:val="single" w:sz="4" w:space="0" w:color="auto"/>
              <w:left w:val="single" w:sz="4" w:space="0" w:color="auto"/>
              <w:bottom w:val="single" w:sz="4" w:space="0" w:color="auto"/>
              <w:right w:val="single" w:sz="4" w:space="0" w:color="auto"/>
            </w:tcBorders>
          </w:tcPr>
          <w:p w14:paraId="7F646F0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4B03E80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FE882C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Преподаватели истории- Анисимова И.Д., </w:t>
            </w:r>
            <w:proofErr w:type="spellStart"/>
            <w:r w:rsidRPr="002D78C2">
              <w:rPr>
                <w:rFonts w:ascii="Times New Roman" w:hAnsi="Times New Roman" w:cs="Times New Roman"/>
              </w:rPr>
              <w:t>Балакшеева</w:t>
            </w:r>
            <w:proofErr w:type="spellEnd"/>
            <w:r w:rsidRPr="002D78C2">
              <w:rPr>
                <w:rFonts w:ascii="Times New Roman" w:hAnsi="Times New Roman" w:cs="Times New Roman"/>
              </w:rPr>
              <w:t xml:space="preserve"> Н.К.,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45EE9F6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1, ЛР 5, ЛР7</w:t>
            </w:r>
          </w:p>
        </w:tc>
      </w:tr>
      <w:tr w:rsidR="002D78C2" w:rsidRPr="002D78C2" w14:paraId="1B22018B" w14:textId="77777777" w:rsidTr="00B67B36">
        <w:tc>
          <w:tcPr>
            <w:tcW w:w="355" w:type="pct"/>
            <w:tcBorders>
              <w:top w:val="single" w:sz="4" w:space="0" w:color="auto"/>
              <w:left w:val="single" w:sz="4" w:space="0" w:color="auto"/>
              <w:bottom w:val="single" w:sz="4" w:space="0" w:color="auto"/>
              <w:right w:val="single" w:sz="4" w:space="0" w:color="auto"/>
            </w:tcBorders>
          </w:tcPr>
          <w:p w14:paraId="0418432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17</w:t>
            </w:r>
          </w:p>
        </w:tc>
        <w:tc>
          <w:tcPr>
            <w:tcW w:w="1413" w:type="pct"/>
            <w:gridSpan w:val="2"/>
            <w:tcBorders>
              <w:top w:val="single" w:sz="4" w:space="0" w:color="auto"/>
              <w:left w:val="single" w:sz="4" w:space="0" w:color="auto"/>
              <w:bottom w:val="single" w:sz="4" w:space="0" w:color="auto"/>
              <w:right w:val="single" w:sz="4" w:space="0" w:color="auto"/>
            </w:tcBorders>
          </w:tcPr>
          <w:p w14:paraId="31D60FD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освобождения Калужской области от немецко-фашистских захватчиков (1943 год)</w:t>
            </w:r>
          </w:p>
        </w:tc>
        <w:tc>
          <w:tcPr>
            <w:tcW w:w="327" w:type="pct"/>
            <w:tcBorders>
              <w:top w:val="single" w:sz="4" w:space="0" w:color="auto"/>
              <w:left w:val="single" w:sz="4" w:space="0" w:color="auto"/>
              <w:bottom w:val="single" w:sz="4" w:space="0" w:color="auto"/>
              <w:right w:val="single" w:sz="4" w:space="0" w:color="auto"/>
            </w:tcBorders>
          </w:tcPr>
          <w:p w14:paraId="7C2B1DB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1D2021E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 Городской досуговый центр, городские библиотеки</w:t>
            </w:r>
          </w:p>
        </w:tc>
        <w:tc>
          <w:tcPr>
            <w:tcW w:w="1440" w:type="pct"/>
            <w:tcBorders>
              <w:top w:val="single" w:sz="4" w:space="0" w:color="auto"/>
              <w:left w:val="single" w:sz="4" w:space="0" w:color="auto"/>
              <w:bottom w:val="single" w:sz="4" w:space="0" w:color="auto"/>
              <w:right w:val="single" w:sz="4" w:space="0" w:color="auto"/>
            </w:tcBorders>
          </w:tcPr>
          <w:p w14:paraId="74C1000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Заместитель директора по УВР – Галанова Е.Б., преподаватель истории Анисимова И.Д., </w:t>
            </w:r>
            <w:proofErr w:type="spellStart"/>
            <w:r w:rsidRPr="002D78C2">
              <w:rPr>
                <w:rFonts w:ascii="Times New Roman" w:hAnsi="Times New Roman" w:cs="Times New Roman"/>
              </w:rPr>
              <w:t>Балакшеева</w:t>
            </w:r>
            <w:proofErr w:type="spellEnd"/>
            <w:r w:rsidRPr="002D78C2">
              <w:rPr>
                <w:rFonts w:ascii="Times New Roman" w:hAnsi="Times New Roman" w:cs="Times New Roman"/>
              </w:rPr>
              <w:t xml:space="preserve"> Н.К., классные руководители,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2B2A91A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ЛР2, ЛР5, ЛР6, ЛР7, ЛР19</w:t>
            </w:r>
          </w:p>
        </w:tc>
      </w:tr>
      <w:tr w:rsidR="002D78C2" w:rsidRPr="002D78C2" w14:paraId="0E9628D6" w14:textId="77777777" w:rsidTr="00B67B36">
        <w:tc>
          <w:tcPr>
            <w:tcW w:w="355" w:type="pct"/>
            <w:tcBorders>
              <w:top w:val="single" w:sz="4" w:space="0" w:color="auto"/>
              <w:left w:val="single" w:sz="4" w:space="0" w:color="auto"/>
              <w:bottom w:val="single" w:sz="4" w:space="0" w:color="auto"/>
              <w:right w:val="single" w:sz="4" w:space="0" w:color="auto"/>
            </w:tcBorders>
          </w:tcPr>
          <w:p w14:paraId="02A1F77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1A9FF63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05B4546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7215B58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5E2B16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24BD55E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2, ЛР 4, ЛР 7, ЛР18, ЛР 20</w:t>
            </w:r>
          </w:p>
        </w:tc>
      </w:tr>
      <w:tr w:rsidR="002D78C2" w:rsidRPr="002D78C2" w14:paraId="3E0BCABE" w14:textId="77777777" w:rsidTr="00B67B36">
        <w:tc>
          <w:tcPr>
            <w:tcW w:w="355" w:type="pct"/>
            <w:tcBorders>
              <w:top w:val="single" w:sz="4" w:space="0" w:color="auto"/>
              <w:left w:val="single" w:sz="4" w:space="0" w:color="auto"/>
              <w:bottom w:val="single" w:sz="4" w:space="0" w:color="auto"/>
              <w:right w:val="single" w:sz="4" w:space="0" w:color="auto"/>
            </w:tcBorders>
          </w:tcPr>
          <w:p w14:paraId="31A9550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482F219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Всеобуч для родителей:</w:t>
            </w:r>
          </w:p>
          <w:p w14:paraId="53278A7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327" w:type="pct"/>
            <w:tcBorders>
              <w:top w:val="single" w:sz="4" w:space="0" w:color="auto"/>
              <w:left w:val="single" w:sz="4" w:space="0" w:color="auto"/>
              <w:bottom w:val="single" w:sz="4" w:space="0" w:color="auto"/>
              <w:right w:val="single" w:sz="4" w:space="0" w:color="auto"/>
            </w:tcBorders>
          </w:tcPr>
          <w:p w14:paraId="2EF812C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Родители обучающихся 1-х курсов</w:t>
            </w:r>
          </w:p>
        </w:tc>
        <w:tc>
          <w:tcPr>
            <w:tcW w:w="646" w:type="pct"/>
            <w:tcBorders>
              <w:top w:val="single" w:sz="4" w:space="0" w:color="auto"/>
              <w:left w:val="single" w:sz="4" w:space="0" w:color="auto"/>
              <w:bottom w:val="single" w:sz="4" w:space="0" w:color="auto"/>
              <w:right w:val="single" w:sz="4" w:space="0" w:color="auto"/>
            </w:tcBorders>
          </w:tcPr>
          <w:p w14:paraId="7DF55FC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968C01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Заместитель директора по УВР – Галанова Е.Б.</w:t>
            </w:r>
            <w:proofErr w:type="gramStart"/>
            <w:r w:rsidRPr="002D78C2">
              <w:rPr>
                <w:rFonts w:ascii="Times New Roman" w:hAnsi="Times New Roman" w:cs="Times New Roman"/>
              </w:rPr>
              <w:t>,  педагог</w:t>
            </w:r>
            <w:proofErr w:type="gramEnd"/>
            <w:r w:rsidRPr="002D78C2">
              <w:rPr>
                <w:rFonts w:ascii="Times New Roman" w:hAnsi="Times New Roman" w:cs="Times New Roman"/>
              </w:rPr>
              <w:t>-психолог- Калиничева С.Л.,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29F22E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10, ЛР12, ЛР 26</w:t>
            </w:r>
          </w:p>
        </w:tc>
      </w:tr>
      <w:tr w:rsidR="002D78C2" w:rsidRPr="002D78C2" w14:paraId="3EEDFADE"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656DC36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lastRenderedPageBreak/>
              <w:t>ОКТЯБРЬ</w:t>
            </w:r>
          </w:p>
        </w:tc>
      </w:tr>
      <w:tr w:rsidR="002D78C2" w:rsidRPr="002D78C2" w14:paraId="662B7064" w14:textId="77777777" w:rsidTr="00F47E45">
        <w:tc>
          <w:tcPr>
            <w:tcW w:w="355" w:type="pct"/>
            <w:tcBorders>
              <w:top w:val="single" w:sz="4" w:space="0" w:color="auto"/>
              <w:left w:val="single" w:sz="4" w:space="0" w:color="auto"/>
              <w:bottom w:val="single" w:sz="4" w:space="0" w:color="auto"/>
              <w:right w:val="single" w:sz="4" w:space="0" w:color="auto"/>
            </w:tcBorders>
          </w:tcPr>
          <w:p w14:paraId="4ABDF62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w:t>
            </w:r>
          </w:p>
        </w:tc>
        <w:tc>
          <w:tcPr>
            <w:tcW w:w="1413" w:type="pct"/>
            <w:gridSpan w:val="2"/>
            <w:tcBorders>
              <w:top w:val="single" w:sz="4" w:space="0" w:color="auto"/>
              <w:left w:val="single" w:sz="4" w:space="0" w:color="auto"/>
              <w:bottom w:val="single" w:sz="4" w:space="0" w:color="auto"/>
              <w:right w:val="single" w:sz="4" w:space="0" w:color="auto"/>
            </w:tcBorders>
          </w:tcPr>
          <w:p w14:paraId="749A334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Международный день пожилых людей – проведение акции «От сердца к сердцу!»</w:t>
            </w:r>
          </w:p>
        </w:tc>
        <w:tc>
          <w:tcPr>
            <w:tcW w:w="327" w:type="pct"/>
            <w:tcBorders>
              <w:top w:val="single" w:sz="4" w:space="0" w:color="auto"/>
              <w:left w:val="single" w:sz="4" w:space="0" w:color="auto"/>
              <w:bottom w:val="single" w:sz="4" w:space="0" w:color="auto"/>
              <w:right w:val="single" w:sz="4" w:space="0" w:color="auto"/>
            </w:tcBorders>
          </w:tcPr>
          <w:p w14:paraId="5AAD17B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Волонтеры</w:t>
            </w:r>
          </w:p>
        </w:tc>
        <w:tc>
          <w:tcPr>
            <w:tcW w:w="646" w:type="pct"/>
            <w:tcBorders>
              <w:top w:val="single" w:sz="4" w:space="0" w:color="auto"/>
              <w:left w:val="single" w:sz="4" w:space="0" w:color="auto"/>
              <w:bottom w:val="single" w:sz="4" w:space="0" w:color="auto"/>
              <w:right w:val="single" w:sz="4" w:space="0" w:color="auto"/>
            </w:tcBorders>
          </w:tcPr>
          <w:p w14:paraId="3D73658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Микрорайон</w:t>
            </w:r>
          </w:p>
        </w:tc>
        <w:tc>
          <w:tcPr>
            <w:tcW w:w="1440" w:type="pct"/>
            <w:tcBorders>
              <w:top w:val="single" w:sz="4" w:space="0" w:color="auto"/>
              <w:left w:val="single" w:sz="4" w:space="0" w:color="auto"/>
              <w:bottom w:val="single" w:sz="4" w:space="0" w:color="auto"/>
              <w:right w:val="single" w:sz="4" w:space="0" w:color="auto"/>
            </w:tcBorders>
          </w:tcPr>
          <w:p w14:paraId="0F0ABFA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Заместитель директора по УВР – Галанова Е.Б., педагог-организатор – </w:t>
            </w:r>
            <w:proofErr w:type="spellStart"/>
            <w:r w:rsidRPr="002D78C2">
              <w:rPr>
                <w:rFonts w:ascii="Times New Roman" w:hAnsi="Times New Roman" w:cs="Times New Roman"/>
              </w:rPr>
              <w:t>Становова</w:t>
            </w:r>
            <w:proofErr w:type="spellEnd"/>
            <w:r w:rsidRPr="002D78C2">
              <w:rPr>
                <w:rFonts w:ascii="Times New Roman" w:hAnsi="Times New Roman" w:cs="Times New Roman"/>
              </w:rPr>
              <w:t xml:space="preserve"> </w:t>
            </w:r>
            <w:proofErr w:type="gramStart"/>
            <w:r w:rsidRPr="002D78C2">
              <w:rPr>
                <w:rFonts w:ascii="Times New Roman" w:hAnsi="Times New Roman" w:cs="Times New Roman"/>
              </w:rPr>
              <w:t>Е.В</w:t>
            </w:r>
            <w:proofErr w:type="gramEnd"/>
            <w:r w:rsidRPr="002D78C2">
              <w:rPr>
                <w:rFonts w:ascii="Times New Roman" w:hAnsi="Times New Roman" w:cs="Times New Roman"/>
              </w:rPr>
              <w:t xml:space="preserve">, </w:t>
            </w:r>
          </w:p>
        </w:tc>
        <w:tc>
          <w:tcPr>
            <w:tcW w:w="819" w:type="pct"/>
            <w:tcBorders>
              <w:top w:val="single" w:sz="4" w:space="0" w:color="auto"/>
              <w:left w:val="single" w:sz="4" w:space="0" w:color="auto"/>
              <w:bottom w:val="single" w:sz="4" w:space="0" w:color="auto"/>
              <w:right w:val="single" w:sz="4" w:space="0" w:color="auto"/>
            </w:tcBorders>
          </w:tcPr>
          <w:p w14:paraId="2A67AB8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ЛР2, ЛР3, ЛР4, ЛР6, ЛР7, ЛР12, ЛР26</w:t>
            </w:r>
          </w:p>
        </w:tc>
      </w:tr>
      <w:tr w:rsidR="002D78C2" w:rsidRPr="002D78C2" w14:paraId="1F0EF665" w14:textId="77777777" w:rsidTr="00F47E45">
        <w:tc>
          <w:tcPr>
            <w:tcW w:w="355" w:type="pct"/>
            <w:tcBorders>
              <w:top w:val="single" w:sz="4" w:space="0" w:color="auto"/>
              <w:left w:val="single" w:sz="4" w:space="0" w:color="auto"/>
              <w:bottom w:val="single" w:sz="4" w:space="0" w:color="auto"/>
              <w:right w:val="single" w:sz="4" w:space="0" w:color="auto"/>
            </w:tcBorders>
          </w:tcPr>
          <w:p w14:paraId="2B83A83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5</w:t>
            </w:r>
          </w:p>
        </w:tc>
        <w:tc>
          <w:tcPr>
            <w:tcW w:w="1413" w:type="pct"/>
            <w:gridSpan w:val="2"/>
            <w:tcBorders>
              <w:top w:val="single" w:sz="4" w:space="0" w:color="auto"/>
              <w:left w:val="single" w:sz="4" w:space="0" w:color="auto"/>
              <w:bottom w:val="single" w:sz="4" w:space="0" w:color="auto"/>
              <w:right w:val="single" w:sz="4" w:space="0" w:color="auto"/>
            </w:tcBorders>
          </w:tcPr>
          <w:p w14:paraId="74D7F69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Учителя (творческий концерт)</w:t>
            </w:r>
          </w:p>
        </w:tc>
        <w:tc>
          <w:tcPr>
            <w:tcW w:w="327" w:type="pct"/>
            <w:tcBorders>
              <w:top w:val="single" w:sz="4" w:space="0" w:color="auto"/>
              <w:left w:val="single" w:sz="4" w:space="0" w:color="auto"/>
              <w:bottom w:val="single" w:sz="4" w:space="0" w:color="auto"/>
              <w:right w:val="single" w:sz="4" w:space="0" w:color="auto"/>
            </w:tcBorders>
          </w:tcPr>
          <w:p w14:paraId="1C1B6E0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6357AE9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Актовый зал</w:t>
            </w:r>
          </w:p>
        </w:tc>
        <w:tc>
          <w:tcPr>
            <w:tcW w:w="1440" w:type="pct"/>
            <w:tcBorders>
              <w:top w:val="single" w:sz="4" w:space="0" w:color="auto"/>
              <w:left w:val="single" w:sz="4" w:space="0" w:color="auto"/>
              <w:bottom w:val="single" w:sz="4" w:space="0" w:color="auto"/>
              <w:right w:val="single" w:sz="4" w:space="0" w:color="auto"/>
            </w:tcBorders>
          </w:tcPr>
          <w:p w14:paraId="35D0F63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2D78C2">
              <w:rPr>
                <w:rFonts w:ascii="Times New Roman" w:hAnsi="Times New Roman" w:cs="Times New Roman"/>
              </w:rPr>
              <w:t>Становова</w:t>
            </w:r>
            <w:proofErr w:type="spellEnd"/>
            <w:r w:rsidRPr="002D78C2">
              <w:rPr>
                <w:rFonts w:ascii="Times New Roman" w:hAnsi="Times New Roman" w:cs="Times New Roman"/>
              </w:rPr>
              <w:t xml:space="preserve"> Е.В.</w:t>
            </w:r>
          </w:p>
        </w:tc>
        <w:tc>
          <w:tcPr>
            <w:tcW w:w="819" w:type="pct"/>
            <w:tcBorders>
              <w:top w:val="single" w:sz="4" w:space="0" w:color="auto"/>
              <w:left w:val="single" w:sz="4" w:space="0" w:color="auto"/>
              <w:bottom w:val="single" w:sz="4" w:space="0" w:color="auto"/>
              <w:right w:val="single" w:sz="4" w:space="0" w:color="auto"/>
            </w:tcBorders>
          </w:tcPr>
          <w:p w14:paraId="2C81D03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4, ЛР 6, ЛР7, ЛР11, ЛР26</w:t>
            </w:r>
          </w:p>
          <w:p w14:paraId="0B1E28C6" w14:textId="77777777" w:rsidR="002D78C2" w:rsidRPr="002D78C2" w:rsidRDefault="002D78C2" w:rsidP="002D78C2">
            <w:pPr>
              <w:rPr>
                <w:rFonts w:ascii="Times New Roman" w:hAnsi="Times New Roman" w:cs="Times New Roman"/>
              </w:rPr>
            </w:pPr>
          </w:p>
        </w:tc>
      </w:tr>
      <w:tr w:rsidR="002D78C2" w:rsidRPr="002D78C2" w14:paraId="7FD1598E" w14:textId="77777777" w:rsidTr="00F47E45">
        <w:tc>
          <w:tcPr>
            <w:tcW w:w="355" w:type="pct"/>
            <w:tcBorders>
              <w:top w:val="single" w:sz="4" w:space="0" w:color="auto"/>
              <w:left w:val="single" w:sz="4" w:space="0" w:color="auto"/>
              <w:bottom w:val="single" w:sz="4" w:space="0" w:color="auto"/>
              <w:right w:val="single" w:sz="4" w:space="0" w:color="auto"/>
            </w:tcBorders>
          </w:tcPr>
          <w:p w14:paraId="1C0F389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0EFABFA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800-летие со дня рождения Александра Невского (комплекс мероприятий)</w:t>
            </w:r>
          </w:p>
        </w:tc>
        <w:tc>
          <w:tcPr>
            <w:tcW w:w="327" w:type="pct"/>
            <w:tcBorders>
              <w:top w:val="single" w:sz="4" w:space="0" w:color="auto"/>
              <w:left w:val="single" w:sz="4" w:space="0" w:color="auto"/>
              <w:bottom w:val="single" w:sz="4" w:space="0" w:color="auto"/>
              <w:right w:val="single" w:sz="4" w:space="0" w:color="auto"/>
            </w:tcBorders>
          </w:tcPr>
          <w:p w14:paraId="4497A92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 курс</w:t>
            </w:r>
          </w:p>
        </w:tc>
        <w:tc>
          <w:tcPr>
            <w:tcW w:w="646" w:type="pct"/>
            <w:tcBorders>
              <w:top w:val="single" w:sz="4" w:space="0" w:color="auto"/>
              <w:left w:val="single" w:sz="4" w:space="0" w:color="auto"/>
              <w:bottom w:val="single" w:sz="4" w:space="0" w:color="auto"/>
              <w:right w:val="single" w:sz="4" w:space="0" w:color="auto"/>
            </w:tcBorders>
          </w:tcPr>
          <w:p w14:paraId="0942546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0ACD59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Председатель ЦК – Балашова Н.А., преподаватели</w:t>
            </w:r>
          </w:p>
        </w:tc>
        <w:tc>
          <w:tcPr>
            <w:tcW w:w="819" w:type="pct"/>
            <w:tcBorders>
              <w:top w:val="single" w:sz="4" w:space="0" w:color="auto"/>
              <w:left w:val="single" w:sz="4" w:space="0" w:color="auto"/>
              <w:bottom w:val="single" w:sz="4" w:space="0" w:color="auto"/>
              <w:right w:val="single" w:sz="4" w:space="0" w:color="auto"/>
            </w:tcBorders>
          </w:tcPr>
          <w:p w14:paraId="118A404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1, ЛР 5, ЛР7</w:t>
            </w:r>
          </w:p>
        </w:tc>
      </w:tr>
      <w:tr w:rsidR="002D78C2" w:rsidRPr="002D78C2" w14:paraId="01E178BF" w14:textId="77777777" w:rsidTr="00F47E45">
        <w:tc>
          <w:tcPr>
            <w:tcW w:w="355" w:type="pct"/>
            <w:tcBorders>
              <w:top w:val="single" w:sz="4" w:space="0" w:color="auto"/>
              <w:left w:val="single" w:sz="4" w:space="0" w:color="auto"/>
              <w:bottom w:val="single" w:sz="4" w:space="0" w:color="auto"/>
              <w:right w:val="single" w:sz="4" w:space="0" w:color="auto"/>
            </w:tcBorders>
          </w:tcPr>
          <w:p w14:paraId="1D65946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17</w:t>
            </w:r>
          </w:p>
        </w:tc>
        <w:tc>
          <w:tcPr>
            <w:tcW w:w="1413" w:type="pct"/>
            <w:gridSpan w:val="2"/>
            <w:tcBorders>
              <w:top w:val="single" w:sz="4" w:space="0" w:color="auto"/>
              <w:left w:val="single" w:sz="4" w:space="0" w:color="auto"/>
              <w:bottom w:val="single" w:sz="4" w:space="0" w:color="auto"/>
              <w:right w:val="single" w:sz="4" w:space="0" w:color="auto"/>
            </w:tcBorders>
          </w:tcPr>
          <w:p w14:paraId="5CFAD19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рождения летчика, дважды Героя Советского Союза А.Т. Карпова (1917 год)</w:t>
            </w:r>
          </w:p>
          <w:p w14:paraId="1D48559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(классные часы, участие в городских акциях, встречи)</w:t>
            </w:r>
          </w:p>
        </w:tc>
        <w:tc>
          <w:tcPr>
            <w:tcW w:w="327" w:type="pct"/>
            <w:tcBorders>
              <w:top w:val="single" w:sz="4" w:space="0" w:color="auto"/>
              <w:left w:val="single" w:sz="4" w:space="0" w:color="auto"/>
              <w:bottom w:val="single" w:sz="4" w:space="0" w:color="auto"/>
              <w:right w:val="single" w:sz="4" w:space="0" w:color="auto"/>
            </w:tcBorders>
          </w:tcPr>
          <w:p w14:paraId="7B086EB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0D8CAC7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 мемориал, посвященный А.Т. Карпову,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68C205D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Заместитель директора по УВР – Галанова </w:t>
            </w:r>
            <w:proofErr w:type="gramStart"/>
            <w:r w:rsidRPr="002D78C2">
              <w:rPr>
                <w:rFonts w:ascii="Times New Roman" w:hAnsi="Times New Roman" w:cs="Times New Roman"/>
              </w:rPr>
              <w:t>Е.Б</w:t>
            </w:r>
            <w:proofErr w:type="gramEnd"/>
            <w:r w:rsidRPr="002D78C2">
              <w:rPr>
                <w:rFonts w:ascii="Times New Roman" w:hAnsi="Times New Roman" w:cs="Times New Roman"/>
              </w:rPr>
              <w:t>, руководитель ОДО – Никольский Б.А.,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7667A99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ЛР5, ЛР6, ЛР7, ЛР19, ЛР26</w:t>
            </w:r>
          </w:p>
        </w:tc>
      </w:tr>
      <w:tr w:rsidR="002D78C2" w:rsidRPr="002D78C2" w14:paraId="20545F1A" w14:textId="77777777" w:rsidTr="00B67B36">
        <w:tc>
          <w:tcPr>
            <w:tcW w:w="355" w:type="pct"/>
            <w:tcBorders>
              <w:top w:val="single" w:sz="4" w:space="0" w:color="auto"/>
              <w:left w:val="single" w:sz="4" w:space="0" w:color="auto"/>
              <w:bottom w:val="single" w:sz="4" w:space="0" w:color="auto"/>
              <w:right w:val="single" w:sz="4" w:space="0" w:color="auto"/>
            </w:tcBorders>
          </w:tcPr>
          <w:p w14:paraId="41E1F31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143823B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Участие в Региональном чемпионате «Молодые профессионалы» (</w:t>
            </w:r>
            <w:proofErr w:type="spellStart"/>
            <w:r w:rsidRPr="002D78C2">
              <w:rPr>
                <w:rFonts w:ascii="Times New Roman" w:hAnsi="Times New Roman" w:cs="Times New Roman"/>
              </w:rPr>
              <w:t>WorldSkillsRussia</w:t>
            </w:r>
            <w:proofErr w:type="spellEnd"/>
            <w:r w:rsidRPr="002D78C2">
              <w:rPr>
                <w:rFonts w:ascii="Times New Roman" w:hAnsi="Times New Roman" w:cs="Times New Roman"/>
              </w:rPr>
              <w:t>)</w:t>
            </w:r>
          </w:p>
        </w:tc>
        <w:tc>
          <w:tcPr>
            <w:tcW w:w="327" w:type="pct"/>
            <w:tcBorders>
              <w:top w:val="single" w:sz="4" w:space="0" w:color="auto"/>
              <w:left w:val="single" w:sz="4" w:space="0" w:color="auto"/>
              <w:bottom w:val="single" w:sz="4" w:space="0" w:color="auto"/>
              <w:right w:val="single" w:sz="4" w:space="0" w:color="auto"/>
            </w:tcBorders>
          </w:tcPr>
          <w:p w14:paraId="48BFB45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7D77688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Мастерские техникума, ПОО города Калуги</w:t>
            </w:r>
          </w:p>
        </w:tc>
        <w:tc>
          <w:tcPr>
            <w:tcW w:w="1440" w:type="pct"/>
            <w:tcBorders>
              <w:top w:val="single" w:sz="4" w:space="0" w:color="auto"/>
              <w:left w:val="single" w:sz="4" w:space="0" w:color="auto"/>
              <w:bottom w:val="single" w:sz="4" w:space="0" w:color="auto"/>
              <w:right w:val="single" w:sz="4" w:space="0" w:color="auto"/>
            </w:tcBorders>
          </w:tcPr>
          <w:p w14:paraId="68F17F2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Заведующий практикой, преподаватели профессиональных дисциплин</w:t>
            </w:r>
          </w:p>
        </w:tc>
        <w:tc>
          <w:tcPr>
            <w:tcW w:w="819" w:type="pct"/>
            <w:tcBorders>
              <w:top w:val="single" w:sz="4" w:space="0" w:color="auto"/>
              <w:left w:val="single" w:sz="4" w:space="0" w:color="auto"/>
              <w:bottom w:val="single" w:sz="4" w:space="0" w:color="auto"/>
              <w:right w:val="single" w:sz="4" w:space="0" w:color="auto"/>
            </w:tcBorders>
          </w:tcPr>
          <w:p w14:paraId="13A79D9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ЛР4, ЛР13, ЛР15, ЛР17, ЛР18, ЛР19, ЛР20, ЛР21, ЛР25</w:t>
            </w:r>
          </w:p>
        </w:tc>
      </w:tr>
      <w:tr w:rsidR="002D78C2" w:rsidRPr="002D78C2" w14:paraId="0919F2EA" w14:textId="77777777" w:rsidTr="00B67B36">
        <w:tc>
          <w:tcPr>
            <w:tcW w:w="355" w:type="pct"/>
            <w:tcBorders>
              <w:top w:val="single" w:sz="4" w:space="0" w:color="auto"/>
              <w:left w:val="single" w:sz="4" w:space="0" w:color="auto"/>
              <w:bottom w:val="single" w:sz="4" w:space="0" w:color="auto"/>
              <w:right w:val="single" w:sz="4" w:space="0" w:color="auto"/>
            </w:tcBorders>
          </w:tcPr>
          <w:p w14:paraId="5FD12E5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2</w:t>
            </w:r>
          </w:p>
        </w:tc>
        <w:tc>
          <w:tcPr>
            <w:tcW w:w="1413" w:type="pct"/>
            <w:gridSpan w:val="2"/>
            <w:tcBorders>
              <w:top w:val="single" w:sz="4" w:space="0" w:color="auto"/>
              <w:left w:val="single" w:sz="4" w:space="0" w:color="auto"/>
              <w:bottom w:val="single" w:sz="4" w:space="0" w:color="auto"/>
              <w:right w:val="single" w:sz="4" w:space="0" w:color="auto"/>
            </w:tcBorders>
          </w:tcPr>
          <w:p w14:paraId="76EC1E9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профессионально-технического образования</w:t>
            </w:r>
          </w:p>
          <w:p w14:paraId="5B5E764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(торжественные линейки, классные часы, посвященные истории образовательного учреждения, системы ПО, встречи с ветеранами)</w:t>
            </w:r>
          </w:p>
        </w:tc>
        <w:tc>
          <w:tcPr>
            <w:tcW w:w="327" w:type="pct"/>
            <w:tcBorders>
              <w:top w:val="single" w:sz="4" w:space="0" w:color="auto"/>
              <w:left w:val="single" w:sz="4" w:space="0" w:color="auto"/>
              <w:bottom w:val="single" w:sz="4" w:space="0" w:color="auto"/>
              <w:right w:val="single" w:sz="4" w:space="0" w:color="auto"/>
            </w:tcBorders>
          </w:tcPr>
          <w:p w14:paraId="51EC392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6E59E30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 актовый зал, плац техникума</w:t>
            </w:r>
          </w:p>
        </w:tc>
        <w:tc>
          <w:tcPr>
            <w:tcW w:w="1440" w:type="pct"/>
            <w:tcBorders>
              <w:top w:val="single" w:sz="4" w:space="0" w:color="auto"/>
              <w:left w:val="single" w:sz="4" w:space="0" w:color="auto"/>
              <w:bottom w:val="single" w:sz="4" w:space="0" w:color="auto"/>
              <w:right w:val="single" w:sz="4" w:space="0" w:color="auto"/>
            </w:tcBorders>
          </w:tcPr>
          <w:p w14:paraId="0966D35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Заместитель директора по УПР,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48C7789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ЛР4, ЛР6, ЛР7, ЛР11, ЛР23, ЛР</w:t>
            </w:r>
            <w:proofErr w:type="gramStart"/>
            <w:r w:rsidRPr="002D78C2">
              <w:rPr>
                <w:rFonts w:ascii="Times New Roman" w:hAnsi="Times New Roman" w:cs="Times New Roman"/>
              </w:rPr>
              <w:t>25,ЛР</w:t>
            </w:r>
            <w:proofErr w:type="gramEnd"/>
            <w:r w:rsidRPr="002D78C2">
              <w:rPr>
                <w:rFonts w:ascii="Times New Roman" w:hAnsi="Times New Roman" w:cs="Times New Roman"/>
              </w:rPr>
              <w:t>26</w:t>
            </w:r>
          </w:p>
          <w:p w14:paraId="27692E17" w14:textId="77777777" w:rsidR="002D78C2" w:rsidRPr="002D78C2" w:rsidRDefault="002D78C2" w:rsidP="002D78C2">
            <w:pPr>
              <w:rPr>
                <w:rFonts w:ascii="Times New Roman" w:hAnsi="Times New Roman" w:cs="Times New Roman"/>
              </w:rPr>
            </w:pPr>
          </w:p>
        </w:tc>
      </w:tr>
      <w:tr w:rsidR="002D78C2" w:rsidRPr="002D78C2" w14:paraId="6A41FD31" w14:textId="77777777" w:rsidTr="00F47E45">
        <w:tc>
          <w:tcPr>
            <w:tcW w:w="355" w:type="pct"/>
            <w:tcBorders>
              <w:top w:val="single" w:sz="4" w:space="0" w:color="auto"/>
              <w:left w:val="single" w:sz="4" w:space="0" w:color="auto"/>
              <w:bottom w:val="single" w:sz="4" w:space="0" w:color="auto"/>
              <w:right w:val="single" w:sz="4" w:space="0" w:color="auto"/>
            </w:tcBorders>
          </w:tcPr>
          <w:p w14:paraId="4388A43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lastRenderedPageBreak/>
              <w:t>4</w:t>
            </w:r>
          </w:p>
        </w:tc>
        <w:tc>
          <w:tcPr>
            <w:tcW w:w="1413" w:type="pct"/>
            <w:gridSpan w:val="2"/>
            <w:tcBorders>
              <w:top w:val="single" w:sz="4" w:space="0" w:color="auto"/>
              <w:left w:val="single" w:sz="4" w:space="0" w:color="auto"/>
              <w:bottom w:val="single" w:sz="4" w:space="0" w:color="auto"/>
              <w:right w:val="single" w:sz="4" w:space="0" w:color="auto"/>
            </w:tcBorders>
          </w:tcPr>
          <w:p w14:paraId="6C10CE6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Всероссийский открытый урок «ОБЖ» (приуроченный ко Дню гражданской обороны Российской Федерации)</w:t>
            </w:r>
          </w:p>
        </w:tc>
        <w:tc>
          <w:tcPr>
            <w:tcW w:w="327" w:type="pct"/>
            <w:tcBorders>
              <w:top w:val="single" w:sz="4" w:space="0" w:color="auto"/>
              <w:left w:val="single" w:sz="4" w:space="0" w:color="auto"/>
              <w:bottom w:val="single" w:sz="4" w:space="0" w:color="auto"/>
              <w:right w:val="single" w:sz="4" w:space="0" w:color="auto"/>
            </w:tcBorders>
          </w:tcPr>
          <w:p w14:paraId="5BCC6D3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4C86983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28B646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Преподаватель-организатор ОБЖ- Николаев О.С.</w:t>
            </w:r>
          </w:p>
        </w:tc>
        <w:tc>
          <w:tcPr>
            <w:tcW w:w="819" w:type="pct"/>
            <w:tcBorders>
              <w:top w:val="single" w:sz="4" w:space="0" w:color="auto"/>
              <w:left w:val="single" w:sz="4" w:space="0" w:color="auto"/>
              <w:bottom w:val="single" w:sz="4" w:space="0" w:color="auto"/>
              <w:right w:val="single" w:sz="4" w:space="0" w:color="auto"/>
            </w:tcBorders>
          </w:tcPr>
          <w:p w14:paraId="1896BF9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ЛР3, ЛР9, ЛР</w:t>
            </w:r>
            <w:proofErr w:type="gramStart"/>
            <w:r w:rsidRPr="002D78C2">
              <w:rPr>
                <w:rFonts w:ascii="Times New Roman" w:hAnsi="Times New Roman" w:cs="Times New Roman"/>
              </w:rPr>
              <w:t>10,ЛР</w:t>
            </w:r>
            <w:proofErr w:type="gramEnd"/>
            <w:r w:rsidRPr="002D78C2">
              <w:rPr>
                <w:rFonts w:ascii="Times New Roman" w:hAnsi="Times New Roman" w:cs="Times New Roman"/>
              </w:rPr>
              <w:t xml:space="preserve">14, </w:t>
            </w:r>
          </w:p>
        </w:tc>
      </w:tr>
      <w:tr w:rsidR="002D78C2" w:rsidRPr="002D78C2" w14:paraId="733B0BFA" w14:textId="77777777" w:rsidTr="00F47E45">
        <w:tc>
          <w:tcPr>
            <w:tcW w:w="355" w:type="pct"/>
            <w:tcBorders>
              <w:top w:val="single" w:sz="4" w:space="0" w:color="auto"/>
              <w:left w:val="single" w:sz="4" w:space="0" w:color="auto"/>
              <w:bottom w:val="single" w:sz="4" w:space="0" w:color="auto"/>
              <w:right w:val="single" w:sz="4" w:space="0" w:color="auto"/>
            </w:tcBorders>
          </w:tcPr>
          <w:p w14:paraId="009B371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15</w:t>
            </w:r>
          </w:p>
        </w:tc>
        <w:tc>
          <w:tcPr>
            <w:tcW w:w="1413" w:type="pct"/>
            <w:gridSpan w:val="2"/>
            <w:tcBorders>
              <w:top w:val="single" w:sz="4" w:space="0" w:color="auto"/>
              <w:left w:val="single" w:sz="4" w:space="0" w:color="auto"/>
              <w:bottom w:val="single" w:sz="4" w:space="0" w:color="auto"/>
              <w:right w:val="single" w:sz="4" w:space="0" w:color="auto"/>
            </w:tcBorders>
          </w:tcPr>
          <w:p w14:paraId="5D9E261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Всемирный день математики</w:t>
            </w:r>
          </w:p>
        </w:tc>
        <w:tc>
          <w:tcPr>
            <w:tcW w:w="327" w:type="pct"/>
            <w:tcBorders>
              <w:top w:val="single" w:sz="4" w:space="0" w:color="auto"/>
              <w:left w:val="single" w:sz="4" w:space="0" w:color="auto"/>
              <w:bottom w:val="single" w:sz="4" w:space="0" w:color="auto"/>
              <w:right w:val="single" w:sz="4" w:space="0" w:color="auto"/>
            </w:tcBorders>
          </w:tcPr>
          <w:p w14:paraId="1728BA1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 курс</w:t>
            </w:r>
          </w:p>
        </w:tc>
        <w:tc>
          <w:tcPr>
            <w:tcW w:w="646" w:type="pct"/>
            <w:tcBorders>
              <w:top w:val="single" w:sz="4" w:space="0" w:color="auto"/>
              <w:left w:val="single" w:sz="4" w:space="0" w:color="auto"/>
              <w:bottom w:val="single" w:sz="4" w:space="0" w:color="auto"/>
              <w:right w:val="single" w:sz="4" w:space="0" w:color="auto"/>
            </w:tcBorders>
          </w:tcPr>
          <w:p w14:paraId="1077F95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5A4870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Преподаватели математики- Савина Е.В., Федулова Т.С., </w:t>
            </w:r>
            <w:proofErr w:type="spellStart"/>
            <w:r w:rsidRPr="002D78C2">
              <w:rPr>
                <w:rFonts w:ascii="Times New Roman" w:hAnsi="Times New Roman" w:cs="Times New Roman"/>
              </w:rPr>
              <w:t>Шишина</w:t>
            </w:r>
            <w:proofErr w:type="spellEnd"/>
            <w:r w:rsidRPr="002D78C2">
              <w:rPr>
                <w:rFonts w:ascii="Times New Roman" w:hAnsi="Times New Roman" w:cs="Times New Roman"/>
              </w:rPr>
              <w:t xml:space="preserve"> О.А., </w:t>
            </w:r>
            <w:proofErr w:type="spellStart"/>
            <w:r w:rsidRPr="002D78C2">
              <w:rPr>
                <w:rFonts w:ascii="Times New Roman" w:hAnsi="Times New Roman" w:cs="Times New Roman"/>
              </w:rPr>
              <w:t>Шафарж</w:t>
            </w:r>
            <w:proofErr w:type="spellEnd"/>
            <w:r w:rsidRPr="002D78C2">
              <w:rPr>
                <w:rFonts w:ascii="Times New Roman" w:hAnsi="Times New Roman" w:cs="Times New Roman"/>
              </w:rPr>
              <w:t xml:space="preserve"> И.В.</w:t>
            </w:r>
          </w:p>
        </w:tc>
        <w:tc>
          <w:tcPr>
            <w:tcW w:w="819" w:type="pct"/>
            <w:tcBorders>
              <w:top w:val="single" w:sz="4" w:space="0" w:color="auto"/>
              <w:left w:val="single" w:sz="4" w:space="0" w:color="auto"/>
              <w:bottom w:val="single" w:sz="4" w:space="0" w:color="auto"/>
              <w:right w:val="single" w:sz="4" w:space="0" w:color="auto"/>
            </w:tcBorders>
          </w:tcPr>
          <w:p w14:paraId="73DCA88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ЛР4, ЛР20, ЛР22</w:t>
            </w:r>
          </w:p>
        </w:tc>
      </w:tr>
      <w:tr w:rsidR="002D78C2" w:rsidRPr="002D78C2" w14:paraId="3E9282C9" w14:textId="77777777" w:rsidTr="00F47E45">
        <w:tc>
          <w:tcPr>
            <w:tcW w:w="355" w:type="pct"/>
            <w:tcBorders>
              <w:top w:val="single" w:sz="4" w:space="0" w:color="auto"/>
              <w:left w:val="single" w:sz="4" w:space="0" w:color="auto"/>
              <w:bottom w:val="single" w:sz="4" w:space="0" w:color="auto"/>
              <w:right w:val="single" w:sz="4" w:space="0" w:color="auto"/>
            </w:tcBorders>
          </w:tcPr>
          <w:p w14:paraId="3B475F3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30</w:t>
            </w:r>
          </w:p>
        </w:tc>
        <w:tc>
          <w:tcPr>
            <w:tcW w:w="1413" w:type="pct"/>
            <w:gridSpan w:val="2"/>
            <w:tcBorders>
              <w:top w:val="single" w:sz="4" w:space="0" w:color="auto"/>
              <w:left w:val="single" w:sz="4" w:space="0" w:color="auto"/>
              <w:bottom w:val="single" w:sz="4" w:space="0" w:color="auto"/>
              <w:right w:val="single" w:sz="4" w:space="0" w:color="auto"/>
            </w:tcBorders>
          </w:tcPr>
          <w:p w14:paraId="3C1DBD3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памяти жертв политических репрессий – Уроки памяти</w:t>
            </w:r>
          </w:p>
        </w:tc>
        <w:tc>
          <w:tcPr>
            <w:tcW w:w="327" w:type="pct"/>
            <w:tcBorders>
              <w:top w:val="single" w:sz="4" w:space="0" w:color="auto"/>
              <w:left w:val="single" w:sz="4" w:space="0" w:color="auto"/>
              <w:bottom w:val="single" w:sz="4" w:space="0" w:color="auto"/>
              <w:right w:val="single" w:sz="4" w:space="0" w:color="auto"/>
            </w:tcBorders>
          </w:tcPr>
          <w:p w14:paraId="5BF1C6B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656065F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E34A3A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0476046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 2, ЛР3, ЛР7, ЛР8</w:t>
            </w:r>
          </w:p>
        </w:tc>
      </w:tr>
      <w:tr w:rsidR="002D78C2" w:rsidRPr="002D78C2" w14:paraId="0B07C736" w14:textId="77777777" w:rsidTr="00F47E45">
        <w:tc>
          <w:tcPr>
            <w:tcW w:w="355" w:type="pct"/>
            <w:tcBorders>
              <w:top w:val="single" w:sz="4" w:space="0" w:color="auto"/>
              <w:left w:val="single" w:sz="4" w:space="0" w:color="auto"/>
              <w:bottom w:val="single" w:sz="4" w:space="0" w:color="auto"/>
              <w:right w:val="single" w:sz="4" w:space="0" w:color="auto"/>
            </w:tcBorders>
          </w:tcPr>
          <w:p w14:paraId="15B01D6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Последнее воскресенье</w:t>
            </w:r>
          </w:p>
        </w:tc>
        <w:tc>
          <w:tcPr>
            <w:tcW w:w="1413" w:type="pct"/>
            <w:gridSpan w:val="2"/>
            <w:tcBorders>
              <w:top w:val="single" w:sz="4" w:space="0" w:color="auto"/>
              <w:left w:val="single" w:sz="4" w:space="0" w:color="auto"/>
              <w:bottom w:val="single" w:sz="4" w:space="0" w:color="auto"/>
              <w:right w:val="single" w:sz="4" w:space="0" w:color="auto"/>
            </w:tcBorders>
          </w:tcPr>
          <w:p w14:paraId="2065D89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автомобилиста - профессиональный день работников автотранспорта</w:t>
            </w:r>
          </w:p>
        </w:tc>
        <w:tc>
          <w:tcPr>
            <w:tcW w:w="327" w:type="pct"/>
            <w:tcBorders>
              <w:top w:val="single" w:sz="4" w:space="0" w:color="auto"/>
              <w:left w:val="single" w:sz="4" w:space="0" w:color="auto"/>
              <w:bottom w:val="single" w:sz="4" w:space="0" w:color="auto"/>
              <w:right w:val="single" w:sz="4" w:space="0" w:color="auto"/>
            </w:tcBorders>
          </w:tcPr>
          <w:p w14:paraId="7E329AE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766C7FE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B73BCE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Преподаватели профессиональных дисциплин</w:t>
            </w:r>
          </w:p>
        </w:tc>
        <w:tc>
          <w:tcPr>
            <w:tcW w:w="819" w:type="pct"/>
            <w:tcBorders>
              <w:top w:val="single" w:sz="4" w:space="0" w:color="auto"/>
              <w:left w:val="single" w:sz="4" w:space="0" w:color="auto"/>
              <w:bottom w:val="single" w:sz="4" w:space="0" w:color="auto"/>
              <w:right w:val="single" w:sz="4" w:space="0" w:color="auto"/>
            </w:tcBorders>
          </w:tcPr>
          <w:p w14:paraId="62239B4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ЛР14, ЛР15, ЛР17, ЛР18, ЛР19, ЛР21, ЛР25</w:t>
            </w:r>
          </w:p>
        </w:tc>
      </w:tr>
      <w:tr w:rsidR="002D78C2" w:rsidRPr="002D78C2" w14:paraId="3B2E13DC" w14:textId="77777777" w:rsidTr="00F47E45">
        <w:tc>
          <w:tcPr>
            <w:tcW w:w="355" w:type="pct"/>
            <w:tcBorders>
              <w:top w:val="single" w:sz="4" w:space="0" w:color="auto"/>
              <w:left w:val="single" w:sz="4" w:space="0" w:color="auto"/>
              <w:bottom w:val="single" w:sz="4" w:space="0" w:color="auto"/>
              <w:right w:val="single" w:sz="4" w:space="0" w:color="auto"/>
            </w:tcBorders>
          </w:tcPr>
          <w:p w14:paraId="447217B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vAlign w:val="center"/>
          </w:tcPr>
          <w:p w14:paraId="6805A58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Круглый стол на тему: «Как увлекательно провести время без гаджетов и интернета»</w:t>
            </w:r>
          </w:p>
        </w:tc>
        <w:tc>
          <w:tcPr>
            <w:tcW w:w="327" w:type="pct"/>
            <w:tcBorders>
              <w:top w:val="single" w:sz="4" w:space="0" w:color="auto"/>
              <w:left w:val="single" w:sz="4" w:space="0" w:color="auto"/>
              <w:bottom w:val="single" w:sz="4" w:space="0" w:color="auto"/>
              <w:right w:val="single" w:sz="4" w:space="0" w:color="auto"/>
            </w:tcBorders>
          </w:tcPr>
          <w:p w14:paraId="3BACB75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6C014E8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92E826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84DC93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11</w:t>
            </w:r>
          </w:p>
        </w:tc>
      </w:tr>
      <w:tr w:rsidR="002D78C2" w:rsidRPr="002D78C2" w14:paraId="70F8671E" w14:textId="77777777" w:rsidTr="00F47E45">
        <w:tc>
          <w:tcPr>
            <w:tcW w:w="355" w:type="pct"/>
            <w:tcBorders>
              <w:top w:val="single" w:sz="4" w:space="0" w:color="auto"/>
              <w:left w:val="single" w:sz="4" w:space="0" w:color="auto"/>
              <w:bottom w:val="single" w:sz="4" w:space="0" w:color="auto"/>
              <w:right w:val="single" w:sz="4" w:space="0" w:color="auto"/>
            </w:tcBorders>
          </w:tcPr>
          <w:p w14:paraId="71BCAB9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6E0EF94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Введение в профессию</w:t>
            </w:r>
          </w:p>
        </w:tc>
        <w:tc>
          <w:tcPr>
            <w:tcW w:w="327" w:type="pct"/>
            <w:tcBorders>
              <w:top w:val="single" w:sz="4" w:space="0" w:color="auto"/>
              <w:left w:val="single" w:sz="4" w:space="0" w:color="auto"/>
              <w:bottom w:val="single" w:sz="4" w:space="0" w:color="auto"/>
              <w:right w:val="single" w:sz="4" w:space="0" w:color="auto"/>
            </w:tcBorders>
          </w:tcPr>
          <w:p w14:paraId="4F7DC85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 1 курс</w:t>
            </w:r>
          </w:p>
        </w:tc>
        <w:tc>
          <w:tcPr>
            <w:tcW w:w="646" w:type="pct"/>
            <w:tcBorders>
              <w:top w:val="single" w:sz="4" w:space="0" w:color="auto"/>
              <w:left w:val="single" w:sz="4" w:space="0" w:color="auto"/>
              <w:bottom w:val="single" w:sz="4" w:space="0" w:color="auto"/>
              <w:right w:val="single" w:sz="4" w:space="0" w:color="auto"/>
            </w:tcBorders>
          </w:tcPr>
          <w:p w14:paraId="277CCB8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9993D9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Заведующий практикой,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06DD404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13-15, ЛР 18-25</w:t>
            </w:r>
          </w:p>
        </w:tc>
      </w:tr>
      <w:tr w:rsidR="002D78C2" w:rsidRPr="002D78C2" w14:paraId="17E24A2A"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0498DCF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7762AFB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1FFD2A6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4E514AC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FAE6A1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0128DE3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2, ЛР 4, ЛР 7, ЛР18, ЛР 20</w:t>
            </w:r>
          </w:p>
        </w:tc>
      </w:tr>
      <w:tr w:rsidR="002D78C2" w:rsidRPr="002D78C2" w14:paraId="4A116978"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5F43E0B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НОЯБРЬ</w:t>
            </w:r>
          </w:p>
        </w:tc>
      </w:tr>
      <w:tr w:rsidR="002D78C2" w:rsidRPr="002D78C2" w14:paraId="07118A48" w14:textId="77777777" w:rsidTr="00F47E45">
        <w:tc>
          <w:tcPr>
            <w:tcW w:w="355" w:type="pct"/>
            <w:tcBorders>
              <w:top w:val="single" w:sz="4" w:space="0" w:color="auto"/>
              <w:left w:val="single" w:sz="4" w:space="0" w:color="auto"/>
              <w:bottom w:val="single" w:sz="4" w:space="0" w:color="auto"/>
              <w:right w:val="single" w:sz="4" w:space="0" w:color="auto"/>
            </w:tcBorders>
          </w:tcPr>
          <w:p w14:paraId="1908089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4</w:t>
            </w:r>
          </w:p>
        </w:tc>
        <w:tc>
          <w:tcPr>
            <w:tcW w:w="1413" w:type="pct"/>
            <w:gridSpan w:val="2"/>
            <w:tcBorders>
              <w:top w:val="single" w:sz="4" w:space="0" w:color="auto"/>
              <w:left w:val="single" w:sz="4" w:space="0" w:color="auto"/>
              <w:bottom w:val="single" w:sz="4" w:space="0" w:color="auto"/>
              <w:right w:val="single" w:sz="4" w:space="0" w:color="auto"/>
            </w:tcBorders>
          </w:tcPr>
          <w:p w14:paraId="643E8D8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народного единства (комплекс мероприятий: участие в городских акциях, классные часы, лектории)</w:t>
            </w:r>
          </w:p>
        </w:tc>
        <w:tc>
          <w:tcPr>
            <w:tcW w:w="327" w:type="pct"/>
            <w:tcBorders>
              <w:top w:val="single" w:sz="4" w:space="0" w:color="auto"/>
              <w:left w:val="single" w:sz="4" w:space="0" w:color="auto"/>
              <w:bottom w:val="single" w:sz="4" w:space="0" w:color="auto"/>
              <w:right w:val="single" w:sz="4" w:space="0" w:color="auto"/>
            </w:tcBorders>
          </w:tcPr>
          <w:p w14:paraId="4EC94E5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1BD00E1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Учебные кабинеты, учреждения культуры по месту расположения </w:t>
            </w:r>
          </w:p>
        </w:tc>
        <w:tc>
          <w:tcPr>
            <w:tcW w:w="1440" w:type="pct"/>
            <w:tcBorders>
              <w:top w:val="single" w:sz="4" w:space="0" w:color="auto"/>
              <w:left w:val="single" w:sz="4" w:space="0" w:color="auto"/>
              <w:bottom w:val="single" w:sz="4" w:space="0" w:color="auto"/>
              <w:right w:val="single" w:sz="4" w:space="0" w:color="auto"/>
            </w:tcBorders>
          </w:tcPr>
          <w:p w14:paraId="17B96D1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Заместитель директора по УВР- Галанова Е.Б., библиотекари- Погудина Л.В., Плетнева В.Ю.,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3F99B71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1, ЛР2, ЛР3, ЛР5, ЛР7, ЛР 8</w:t>
            </w:r>
          </w:p>
        </w:tc>
      </w:tr>
      <w:tr w:rsidR="002D78C2" w:rsidRPr="002D78C2" w14:paraId="4FA7713C" w14:textId="77777777" w:rsidTr="00F47E45">
        <w:tc>
          <w:tcPr>
            <w:tcW w:w="355" w:type="pct"/>
            <w:tcBorders>
              <w:top w:val="single" w:sz="4" w:space="0" w:color="auto"/>
              <w:left w:val="single" w:sz="4" w:space="0" w:color="auto"/>
              <w:bottom w:val="single" w:sz="4" w:space="0" w:color="auto"/>
              <w:right w:val="single" w:sz="4" w:space="0" w:color="auto"/>
            </w:tcBorders>
          </w:tcPr>
          <w:p w14:paraId="46F2A3F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lastRenderedPageBreak/>
              <w:t>8</w:t>
            </w:r>
          </w:p>
        </w:tc>
        <w:tc>
          <w:tcPr>
            <w:tcW w:w="1413" w:type="pct"/>
            <w:gridSpan w:val="2"/>
            <w:tcBorders>
              <w:top w:val="single" w:sz="4" w:space="0" w:color="auto"/>
              <w:left w:val="single" w:sz="4" w:space="0" w:color="auto"/>
              <w:bottom w:val="single" w:sz="4" w:space="0" w:color="auto"/>
              <w:right w:val="single" w:sz="4" w:space="0" w:color="auto"/>
            </w:tcBorders>
          </w:tcPr>
          <w:p w14:paraId="6589940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памяти погибших при исполнении служебных обязанностей сотрудников органов внутренних дел России</w:t>
            </w:r>
          </w:p>
          <w:p w14:paraId="6A007AB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(экскурсия, тематические встречи с </w:t>
            </w:r>
            <w:proofErr w:type="spellStart"/>
            <w:r w:rsidRPr="002D78C2">
              <w:rPr>
                <w:rFonts w:ascii="Times New Roman" w:hAnsi="Times New Roman" w:cs="Times New Roman"/>
              </w:rPr>
              <w:t>сотрдниками</w:t>
            </w:r>
            <w:proofErr w:type="spellEnd"/>
            <w:r w:rsidRPr="002D78C2">
              <w:rPr>
                <w:rFonts w:ascii="Times New Roman" w:hAnsi="Times New Roman" w:cs="Times New Roman"/>
              </w:rPr>
              <w:t>)</w:t>
            </w:r>
          </w:p>
        </w:tc>
        <w:tc>
          <w:tcPr>
            <w:tcW w:w="327" w:type="pct"/>
            <w:tcBorders>
              <w:top w:val="single" w:sz="4" w:space="0" w:color="auto"/>
              <w:left w:val="single" w:sz="4" w:space="0" w:color="auto"/>
              <w:bottom w:val="single" w:sz="4" w:space="0" w:color="auto"/>
              <w:right w:val="single" w:sz="4" w:space="0" w:color="auto"/>
            </w:tcBorders>
          </w:tcPr>
          <w:p w14:paraId="2F71158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20539B5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Музей УМВД Калужской области</w:t>
            </w:r>
          </w:p>
        </w:tc>
        <w:tc>
          <w:tcPr>
            <w:tcW w:w="1440" w:type="pct"/>
            <w:tcBorders>
              <w:top w:val="single" w:sz="4" w:space="0" w:color="auto"/>
              <w:left w:val="single" w:sz="4" w:space="0" w:color="auto"/>
              <w:bottom w:val="single" w:sz="4" w:space="0" w:color="auto"/>
              <w:right w:val="single" w:sz="4" w:space="0" w:color="auto"/>
            </w:tcBorders>
          </w:tcPr>
          <w:p w14:paraId="427BDE8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Руководитель ОДО – Никольский Б.А.,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515C80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ЛР2, ЛР3, ЛР4, ЛР5, ЛР19</w:t>
            </w:r>
          </w:p>
        </w:tc>
      </w:tr>
      <w:tr w:rsidR="002D78C2" w:rsidRPr="002D78C2" w14:paraId="3F76D0B4" w14:textId="77777777" w:rsidTr="00F47E45">
        <w:tc>
          <w:tcPr>
            <w:tcW w:w="355" w:type="pct"/>
            <w:tcBorders>
              <w:top w:val="single" w:sz="4" w:space="0" w:color="auto"/>
              <w:left w:val="single" w:sz="4" w:space="0" w:color="auto"/>
              <w:bottom w:val="single" w:sz="4" w:space="0" w:color="auto"/>
              <w:right w:val="single" w:sz="4" w:space="0" w:color="auto"/>
            </w:tcBorders>
          </w:tcPr>
          <w:p w14:paraId="65AFE99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8</w:t>
            </w:r>
          </w:p>
        </w:tc>
        <w:tc>
          <w:tcPr>
            <w:tcW w:w="1413" w:type="pct"/>
            <w:gridSpan w:val="2"/>
            <w:tcBorders>
              <w:top w:val="single" w:sz="4" w:space="0" w:color="auto"/>
              <w:left w:val="single" w:sz="4" w:space="0" w:color="auto"/>
              <w:bottom w:val="single" w:sz="4" w:space="0" w:color="auto"/>
              <w:right w:val="single" w:sz="4" w:space="0" w:color="auto"/>
            </w:tcBorders>
          </w:tcPr>
          <w:p w14:paraId="28A0CA5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Международный день КВН (60 лет международному союзу КВН)</w:t>
            </w:r>
          </w:p>
          <w:p w14:paraId="3B7FB4A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(конкурс СТЭМ)</w:t>
            </w:r>
          </w:p>
        </w:tc>
        <w:tc>
          <w:tcPr>
            <w:tcW w:w="327" w:type="pct"/>
            <w:tcBorders>
              <w:top w:val="single" w:sz="4" w:space="0" w:color="auto"/>
              <w:left w:val="single" w:sz="4" w:space="0" w:color="auto"/>
              <w:bottom w:val="single" w:sz="4" w:space="0" w:color="auto"/>
              <w:right w:val="single" w:sz="4" w:space="0" w:color="auto"/>
            </w:tcBorders>
          </w:tcPr>
          <w:p w14:paraId="2D41B82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 курс</w:t>
            </w:r>
          </w:p>
        </w:tc>
        <w:tc>
          <w:tcPr>
            <w:tcW w:w="646" w:type="pct"/>
            <w:tcBorders>
              <w:top w:val="single" w:sz="4" w:space="0" w:color="auto"/>
              <w:left w:val="single" w:sz="4" w:space="0" w:color="auto"/>
              <w:bottom w:val="single" w:sz="4" w:space="0" w:color="auto"/>
              <w:right w:val="single" w:sz="4" w:space="0" w:color="auto"/>
            </w:tcBorders>
          </w:tcPr>
          <w:p w14:paraId="4D43132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Актовый зал</w:t>
            </w:r>
          </w:p>
        </w:tc>
        <w:tc>
          <w:tcPr>
            <w:tcW w:w="1440" w:type="pct"/>
            <w:tcBorders>
              <w:top w:val="single" w:sz="4" w:space="0" w:color="auto"/>
              <w:left w:val="single" w:sz="4" w:space="0" w:color="auto"/>
              <w:bottom w:val="single" w:sz="4" w:space="0" w:color="auto"/>
              <w:right w:val="single" w:sz="4" w:space="0" w:color="auto"/>
            </w:tcBorders>
          </w:tcPr>
          <w:p w14:paraId="214193B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Педагог-организатор – </w:t>
            </w:r>
            <w:proofErr w:type="spellStart"/>
            <w:r w:rsidRPr="002D78C2">
              <w:rPr>
                <w:rFonts w:ascii="Times New Roman" w:hAnsi="Times New Roman" w:cs="Times New Roman"/>
              </w:rPr>
              <w:t>Становова</w:t>
            </w:r>
            <w:proofErr w:type="spellEnd"/>
            <w:r w:rsidRPr="002D78C2">
              <w:rPr>
                <w:rFonts w:ascii="Times New Roman" w:hAnsi="Times New Roman" w:cs="Times New Roman"/>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6BCD565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ЛР11</w:t>
            </w:r>
          </w:p>
        </w:tc>
      </w:tr>
      <w:tr w:rsidR="002D78C2" w:rsidRPr="002D78C2" w14:paraId="44558D34" w14:textId="77777777" w:rsidTr="00F47E45">
        <w:tc>
          <w:tcPr>
            <w:tcW w:w="355" w:type="pct"/>
            <w:tcBorders>
              <w:top w:val="single" w:sz="4" w:space="0" w:color="auto"/>
              <w:left w:val="single" w:sz="4" w:space="0" w:color="auto"/>
              <w:bottom w:val="single" w:sz="4" w:space="0" w:color="auto"/>
              <w:right w:val="single" w:sz="4" w:space="0" w:color="auto"/>
            </w:tcBorders>
          </w:tcPr>
          <w:p w14:paraId="4C3155B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11</w:t>
            </w:r>
          </w:p>
        </w:tc>
        <w:tc>
          <w:tcPr>
            <w:tcW w:w="1413" w:type="pct"/>
            <w:gridSpan w:val="2"/>
            <w:tcBorders>
              <w:top w:val="single" w:sz="4" w:space="0" w:color="auto"/>
              <w:left w:val="single" w:sz="4" w:space="0" w:color="auto"/>
              <w:bottom w:val="single" w:sz="4" w:space="0" w:color="auto"/>
              <w:right w:val="single" w:sz="4" w:space="0" w:color="auto"/>
            </w:tcBorders>
          </w:tcPr>
          <w:p w14:paraId="1BB3376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200-летия со дня рождения Ф.М. Достоевского (тематические лектории)</w:t>
            </w:r>
          </w:p>
        </w:tc>
        <w:tc>
          <w:tcPr>
            <w:tcW w:w="327" w:type="pct"/>
            <w:tcBorders>
              <w:top w:val="single" w:sz="4" w:space="0" w:color="auto"/>
              <w:left w:val="single" w:sz="4" w:space="0" w:color="auto"/>
              <w:bottom w:val="single" w:sz="4" w:space="0" w:color="auto"/>
              <w:right w:val="single" w:sz="4" w:space="0" w:color="auto"/>
            </w:tcBorders>
          </w:tcPr>
          <w:p w14:paraId="456090E1" w14:textId="77777777" w:rsidR="002D78C2" w:rsidRPr="002D78C2" w:rsidRDefault="002D78C2" w:rsidP="002D78C2">
            <w:pPr>
              <w:rPr>
                <w:rFonts w:ascii="Times New Roman" w:hAnsi="Times New Roman" w:cs="Times New Roman"/>
              </w:rPr>
            </w:pPr>
            <w:proofErr w:type="gramStart"/>
            <w:r w:rsidRPr="002D78C2">
              <w:rPr>
                <w:rFonts w:ascii="Times New Roman" w:hAnsi="Times New Roman" w:cs="Times New Roman"/>
              </w:rPr>
              <w:t>1  курс</w:t>
            </w:r>
            <w:proofErr w:type="gramEnd"/>
          </w:p>
        </w:tc>
        <w:tc>
          <w:tcPr>
            <w:tcW w:w="646" w:type="pct"/>
            <w:tcBorders>
              <w:top w:val="single" w:sz="4" w:space="0" w:color="auto"/>
              <w:left w:val="single" w:sz="4" w:space="0" w:color="auto"/>
              <w:bottom w:val="single" w:sz="4" w:space="0" w:color="auto"/>
              <w:right w:val="single" w:sz="4" w:space="0" w:color="auto"/>
            </w:tcBorders>
          </w:tcPr>
          <w:p w14:paraId="24A2DF4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 библиотека</w:t>
            </w:r>
          </w:p>
        </w:tc>
        <w:tc>
          <w:tcPr>
            <w:tcW w:w="1440" w:type="pct"/>
            <w:tcBorders>
              <w:top w:val="single" w:sz="4" w:space="0" w:color="auto"/>
              <w:left w:val="single" w:sz="4" w:space="0" w:color="auto"/>
              <w:bottom w:val="single" w:sz="4" w:space="0" w:color="auto"/>
              <w:right w:val="single" w:sz="4" w:space="0" w:color="auto"/>
            </w:tcBorders>
          </w:tcPr>
          <w:p w14:paraId="175BA07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Преподаватели литературы - Сергеева И.В., </w:t>
            </w:r>
            <w:proofErr w:type="spellStart"/>
            <w:r w:rsidRPr="002D78C2">
              <w:rPr>
                <w:rFonts w:ascii="Times New Roman" w:hAnsi="Times New Roman" w:cs="Times New Roman"/>
              </w:rPr>
              <w:t>Гришуненков</w:t>
            </w:r>
            <w:proofErr w:type="spellEnd"/>
            <w:r w:rsidRPr="002D78C2">
              <w:rPr>
                <w:rFonts w:ascii="Times New Roman" w:hAnsi="Times New Roman" w:cs="Times New Roman"/>
              </w:rPr>
              <w:t xml:space="preserve"> П.Г., Матвеева С.П., </w:t>
            </w:r>
            <w:proofErr w:type="spellStart"/>
            <w:r w:rsidRPr="002D78C2">
              <w:rPr>
                <w:rFonts w:ascii="Times New Roman" w:hAnsi="Times New Roman" w:cs="Times New Roman"/>
              </w:rPr>
              <w:t>Паночкина</w:t>
            </w:r>
            <w:proofErr w:type="spellEnd"/>
            <w:r w:rsidRPr="002D78C2">
              <w:rPr>
                <w:rFonts w:ascii="Times New Roman" w:hAnsi="Times New Roman" w:cs="Times New Roman"/>
              </w:rPr>
              <w:t xml:space="preserve"> М.Н.,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31271B7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ЛР5, ЛР</w:t>
            </w:r>
            <w:proofErr w:type="gramStart"/>
            <w:r w:rsidRPr="002D78C2">
              <w:rPr>
                <w:rFonts w:ascii="Times New Roman" w:hAnsi="Times New Roman" w:cs="Times New Roman"/>
              </w:rPr>
              <w:t>11,ЛР</w:t>
            </w:r>
            <w:proofErr w:type="gramEnd"/>
            <w:r w:rsidRPr="002D78C2">
              <w:rPr>
                <w:rFonts w:ascii="Times New Roman" w:hAnsi="Times New Roman" w:cs="Times New Roman"/>
              </w:rPr>
              <w:t>12,ЛР17</w:t>
            </w:r>
          </w:p>
        </w:tc>
      </w:tr>
      <w:tr w:rsidR="002D78C2" w:rsidRPr="002D78C2" w14:paraId="45BD90E8" w14:textId="77777777" w:rsidTr="00F47E45">
        <w:tc>
          <w:tcPr>
            <w:tcW w:w="355" w:type="pct"/>
            <w:tcBorders>
              <w:top w:val="single" w:sz="4" w:space="0" w:color="auto"/>
              <w:left w:val="single" w:sz="4" w:space="0" w:color="auto"/>
              <w:bottom w:val="single" w:sz="4" w:space="0" w:color="auto"/>
              <w:right w:val="single" w:sz="4" w:space="0" w:color="auto"/>
            </w:tcBorders>
          </w:tcPr>
          <w:p w14:paraId="2116F01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19</w:t>
            </w:r>
          </w:p>
        </w:tc>
        <w:tc>
          <w:tcPr>
            <w:tcW w:w="1413" w:type="pct"/>
            <w:gridSpan w:val="2"/>
            <w:tcBorders>
              <w:top w:val="single" w:sz="4" w:space="0" w:color="auto"/>
              <w:left w:val="single" w:sz="4" w:space="0" w:color="auto"/>
              <w:bottom w:val="single" w:sz="4" w:space="0" w:color="auto"/>
              <w:right w:val="single" w:sz="4" w:space="0" w:color="auto"/>
            </w:tcBorders>
          </w:tcPr>
          <w:p w14:paraId="080560E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310 лет со дня рождения М.В. Ломоносова</w:t>
            </w:r>
          </w:p>
          <w:p w14:paraId="51640AE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(круглый стол)</w:t>
            </w:r>
          </w:p>
        </w:tc>
        <w:tc>
          <w:tcPr>
            <w:tcW w:w="327" w:type="pct"/>
            <w:tcBorders>
              <w:top w:val="single" w:sz="4" w:space="0" w:color="auto"/>
              <w:left w:val="single" w:sz="4" w:space="0" w:color="auto"/>
              <w:bottom w:val="single" w:sz="4" w:space="0" w:color="auto"/>
              <w:right w:val="single" w:sz="4" w:space="0" w:color="auto"/>
            </w:tcBorders>
          </w:tcPr>
          <w:p w14:paraId="060369E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1курс</w:t>
            </w:r>
          </w:p>
        </w:tc>
        <w:tc>
          <w:tcPr>
            <w:tcW w:w="646" w:type="pct"/>
            <w:tcBorders>
              <w:top w:val="single" w:sz="4" w:space="0" w:color="auto"/>
              <w:left w:val="single" w:sz="4" w:space="0" w:color="auto"/>
              <w:bottom w:val="single" w:sz="4" w:space="0" w:color="auto"/>
              <w:right w:val="single" w:sz="4" w:space="0" w:color="auto"/>
            </w:tcBorders>
          </w:tcPr>
          <w:p w14:paraId="4C03AEC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Актовый зал техникума</w:t>
            </w:r>
          </w:p>
        </w:tc>
        <w:tc>
          <w:tcPr>
            <w:tcW w:w="1440" w:type="pct"/>
            <w:tcBorders>
              <w:top w:val="single" w:sz="4" w:space="0" w:color="auto"/>
              <w:left w:val="single" w:sz="4" w:space="0" w:color="auto"/>
              <w:bottom w:val="single" w:sz="4" w:space="0" w:color="auto"/>
              <w:right w:val="single" w:sz="4" w:space="0" w:color="auto"/>
            </w:tcBorders>
          </w:tcPr>
          <w:p w14:paraId="4454973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Председатели ЦК- Балашова Н.А., Симакова Е.Г.</w:t>
            </w:r>
          </w:p>
        </w:tc>
        <w:tc>
          <w:tcPr>
            <w:tcW w:w="819" w:type="pct"/>
            <w:tcBorders>
              <w:top w:val="single" w:sz="4" w:space="0" w:color="auto"/>
              <w:left w:val="single" w:sz="4" w:space="0" w:color="auto"/>
              <w:bottom w:val="single" w:sz="4" w:space="0" w:color="auto"/>
              <w:right w:val="single" w:sz="4" w:space="0" w:color="auto"/>
            </w:tcBorders>
          </w:tcPr>
          <w:p w14:paraId="7C39855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w:t>
            </w:r>
            <w:proofErr w:type="gramStart"/>
            <w:r w:rsidRPr="002D78C2">
              <w:rPr>
                <w:rFonts w:ascii="Times New Roman" w:hAnsi="Times New Roman" w:cs="Times New Roman"/>
              </w:rPr>
              <w:t>5,ЛР</w:t>
            </w:r>
            <w:proofErr w:type="gramEnd"/>
            <w:r w:rsidRPr="002D78C2">
              <w:rPr>
                <w:rFonts w:ascii="Times New Roman" w:hAnsi="Times New Roman" w:cs="Times New Roman"/>
              </w:rPr>
              <w:t>7,ЛР20</w:t>
            </w:r>
          </w:p>
        </w:tc>
      </w:tr>
      <w:tr w:rsidR="002D78C2" w:rsidRPr="002D78C2" w14:paraId="3D48F406" w14:textId="77777777" w:rsidTr="00F47E45">
        <w:tc>
          <w:tcPr>
            <w:tcW w:w="355" w:type="pct"/>
            <w:tcBorders>
              <w:top w:val="single" w:sz="4" w:space="0" w:color="auto"/>
              <w:left w:val="single" w:sz="4" w:space="0" w:color="auto"/>
              <w:bottom w:val="single" w:sz="4" w:space="0" w:color="auto"/>
              <w:right w:val="single" w:sz="4" w:space="0" w:color="auto"/>
            </w:tcBorders>
          </w:tcPr>
          <w:p w14:paraId="146CEB9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20</w:t>
            </w:r>
          </w:p>
        </w:tc>
        <w:tc>
          <w:tcPr>
            <w:tcW w:w="1413" w:type="pct"/>
            <w:gridSpan w:val="2"/>
            <w:tcBorders>
              <w:top w:val="single" w:sz="4" w:space="0" w:color="auto"/>
              <w:left w:val="single" w:sz="4" w:space="0" w:color="auto"/>
              <w:bottom w:val="single" w:sz="4" w:space="0" w:color="auto"/>
              <w:right w:val="single" w:sz="4" w:space="0" w:color="auto"/>
            </w:tcBorders>
          </w:tcPr>
          <w:p w14:paraId="3196315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начала Нюрнбергского процесса</w:t>
            </w:r>
          </w:p>
        </w:tc>
        <w:tc>
          <w:tcPr>
            <w:tcW w:w="327" w:type="pct"/>
            <w:tcBorders>
              <w:top w:val="single" w:sz="4" w:space="0" w:color="auto"/>
              <w:left w:val="single" w:sz="4" w:space="0" w:color="auto"/>
              <w:bottom w:val="single" w:sz="4" w:space="0" w:color="auto"/>
              <w:right w:val="single" w:sz="4" w:space="0" w:color="auto"/>
            </w:tcBorders>
          </w:tcPr>
          <w:p w14:paraId="69EF55E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1DC0735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B14947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Преподаватели истории, обществознания – Анисимова </w:t>
            </w:r>
            <w:proofErr w:type="gramStart"/>
            <w:r w:rsidRPr="002D78C2">
              <w:rPr>
                <w:rFonts w:ascii="Times New Roman" w:hAnsi="Times New Roman" w:cs="Times New Roman"/>
              </w:rPr>
              <w:t>И.Д</w:t>
            </w:r>
            <w:proofErr w:type="gramEnd"/>
            <w:r w:rsidRPr="002D78C2">
              <w:rPr>
                <w:rFonts w:ascii="Times New Roman" w:hAnsi="Times New Roman" w:cs="Times New Roman"/>
              </w:rPr>
              <w:t xml:space="preserve">, </w:t>
            </w:r>
            <w:proofErr w:type="spellStart"/>
            <w:r w:rsidRPr="002D78C2">
              <w:rPr>
                <w:rFonts w:ascii="Times New Roman" w:hAnsi="Times New Roman" w:cs="Times New Roman"/>
              </w:rPr>
              <w:t>Балакшеева</w:t>
            </w:r>
            <w:proofErr w:type="spellEnd"/>
            <w:r w:rsidRPr="002D78C2">
              <w:rPr>
                <w:rFonts w:ascii="Times New Roman" w:hAnsi="Times New Roman" w:cs="Times New Roman"/>
              </w:rPr>
              <w:t xml:space="preserve"> Н.К., Бутырская О.А.</w:t>
            </w:r>
          </w:p>
        </w:tc>
        <w:tc>
          <w:tcPr>
            <w:tcW w:w="819" w:type="pct"/>
            <w:tcBorders>
              <w:top w:val="single" w:sz="4" w:space="0" w:color="auto"/>
              <w:left w:val="single" w:sz="4" w:space="0" w:color="auto"/>
              <w:bottom w:val="single" w:sz="4" w:space="0" w:color="auto"/>
              <w:right w:val="single" w:sz="4" w:space="0" w:color="auto"/>
            </w:tcBorders>
          </w:tcPr>
          <w:p w14:paraId="5F9048E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ЛР2, ЛР6, ЛР7</w:t>
            </w:r>
          </w:p>
        </w:tc>
      </w:tr>
      <w:tr w:rsidR="002D78C2" w:rsidRPr="002D78C2" w14:paraId="5D695897" w14:textId="77777777" w:rsidTr="00F47E45">
        <w:tc>
          <w:tcPr>
            <w:tcW w:w="355" w:type="pct"/>
            <w:tcBorders>
              <w:top w:val="single" w:sz="4" w:space="0" w:color="auto"/>
              <w:left w:val="single" w:sz="4" w:space="0" w:color="auto"/>
              <w:bottom w:val="single" w:sz="4" w:space="0" w:color="auto"/>
              <w:right w:val="single" w:sz="4" w:space="0" w:color="auto"/>
            </w:tcBorders>
          </w:tcPr>
          <w:p w14:paraId="32C64F9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22</w:t>
            </w:r>
          </w:p>
        </w:tc>
        <w:tc>
          <w:tcPr>
            <w:tcW w:w="1413" w:type="pct"/>
            <w:gridSpan w:val="2"/>
            <w:tcBorders>
              <w:top w:val="single" w:sz="4" w:space="0" w:color="auto"/>
              <w:left w:val="single" w:sz="4" w:space="0" w:color="auto"/>
              <w:bottom w:val="single" w:sz="4" w:space="0" w:color="auto"/>
              <w:right w:val="single" w:sz="4" w:space="0" w:color="auto"/>
            </w:tcBorders>
          </w:tcPr>
          <w:p w14:paraId="7CE728C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День словаря. 220 лет со дня рождения </w:t>
            </w:r>
            <w:proofErr w:type="spellStart"/>
            <w:r w:rsidRPr="002D78C2">
              <w:rPr>
                <w:rFonts w:ascii="Times New Roman" w:hAnsi="Times New Roman" w:cs="Times New Roman"/>
              </w:rPr>
              <w:t>В.И.Даля</w:t>
            </w:r>
            <w:proofErr w:type="spellEnd"/>
          </w:p>
          <w:p w14:paraId="4B14D9A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(конкурс кроссвордов, сочинений)</w:t>
            </w:r>
          </w:p>
        </w:tc>
        <w:tc>
          <w:tcPr>
            <w:tcW w:w="327" w:type="pct"/>
            <w:tcBorders>
              <w:top w:val="single" w:sz="4" w:space="0" w:color="auto"/>
              <w:left w:val="single" w:sz="4" w:space="0" w:color="auto"/>
              <w:bottom w:val="single" w:sz="4" w:space="0" w:color="auto"/>
              <w:right w:val="single" w:sz="4" w:space="0" w:color="auto"/>
            </w:tcBorders>
          </w:tcPr>
          <w:p w14:paraId="79EE905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 курс</w:t>
            </w:r>
          </w:p>
        </w:tc>
        <w:tc>
          <w:tcPr>
            <w:tcW w:w="646" w:type="pct"/>
            <w:tcBorders>
              <w:top w:val="single" w:sz="4" w:space="0" w:color="auto"/>
              <w:left w:val="single" w:sz="4" w:space="0" w:color="auto"/>
              <w:bottom w:val="single" w:sz="4" w:space="0" w:color="auto"/>
              <w:right w:val="single" w:sz="4" w:space="0" w:color="auto"/>
            </w:tcBorders>
          </w:tcPr>
          <w:p w14:paraId="50244E0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BD2E05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Преподаватели русского языка - Сергеева И.В., </w:t>
            </w:r>
            <w:proofErr w:type="spellStart"/>
            <w:r w:rsidRPr="002D78C2">
              <w:rPr>
                <w:rFonts w:ascii="Times New Roman" w:hAnsi="Times New Roman" w:cs="Times New Roman"/>
              </w:rPr>
              <w:t>Гришуненков</w:t>
            </w:r>
            <w:proofErr w:type="spellEnd"/>
            <w:r w:rsidRPr="002D78C2">
              <w:rPr>
                <w:rFonts w:ascii="Times New Roman" w:hAnsi="Times New Roman" w:cs="Times New Roman"/>
              </w:rPr>
              <w:t xml:space="preserve"> П.Г., Матвеева С.П., </w:t>
            </w:r>
            <w:proofErr w:type="spellStart"/>
            <w:r w:rsidRPr="002D78C2">
              <w:rPr>
                <w:rFonts w:ascii="Times New Roman" w:hAnsi="Times New Roman" w:cs="Times New Roman"/>
              </w:rPr>
              <w:t>Паночкина</w:t>
            </w:r>
            <w:proofErr w:type="spellEnd"/>
            <w:r w:rsidRPr="002D78C2">
              <w:rPr>
                <w:rFonts w:ascii="Times New Roman" w:hAnsi="Times New Roman" w:cs="Times New Roman"/>
              </w:rPr>
              <w:t xml:space="preserve"> М.Н., библиотекари –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03F4B25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ЛР11, ЛР13, ЛР16, ЛР17, ЛР26</w:t>
            </w:r>
          </w:p>
        </w:tc>
      </w:tr>
      <w:tr w:rsidR="002D78C2" w:rsidRPr="002D78C2" w14:paraId="2E02EA00" w14:textId="77777777" w:rsidTr="00F47E45">
        <w:tc>
          <w:tcPr>
            <w:tcW w:w="355" w:type="pct"/>
            <w:tcBorders>
              <w:top w:val="single" w:sz="4" w:space="0" w:color="auto"/>
              <w:left w:val="single" w:sz="4" w:space="0" w:color="auto"/>
              <w:bottom w:val="single" w:sz="4" w:space="0" w:color="auto"/>
              <w:right w:val="single" w:sz="4" w:space="0" w:color="auto"/>
            </w:tcBorders>
          </w:tcPr>
          <w:p w14:paraId="2D78752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26</w:t>
            </w:r>
          </w:p>
        </w:tc>
        <w:tc>
          <w:tcPr>
            <w:tcW w:w="1413" w:type="pct"/>
            <w:gridSpan w:val="2"/>
            <w:tcBorders>
              <w:top w:val="single" w:sz="4" w:space="0" w:color="auto"/>
              <w:left w:val="single" w:sz="4" w:space="0" w:color="auto"/>
              <w:bottom w:val="single" w:sz="4" w:space="0" w:color="auto"/>
              <w:right w:val="single" w:sz="4" w:space="0" w:color="auto"/>
            </w:tcBorders>
          </w:tcPr>
          <w:p w14:paraId="0133C41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матери в России (видеопоздравления, презентации)</w:t>
            </w:r>
          </w:p>
        </w:tc>
        <w:tc>
          <w:tcPr>
            <w:tcW w:w="327" w:type="pct"/>
            <w:tcBorders>
              <w:top w:val="single" w:sz="4" w:space="0" w:color="auto"/>
              <w:left w:val="single" w:sz="4" w:space="0" w:color="auto"/>
              <w:bottom w:val="single" w:sz="4" w:space="0" w:color="auto"/>
              <w:right w:val="single" w:sz="4" w:space="0" w:color="auto"/>
            </w:tcBorders>
          </w:tcPr>
          <w:p w14:paraId="39F5AB0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20AEDFC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FCB5EA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Педагог-организатор – </w:t>
            </w:r>
            <w:proofErr w:type="spellStart"/>
            <w:r w:rsidRPr="002D78C2">
              <w:rPr>
                <w:rFonts w:ascii="Times New Roman" w:hAnsi="Times New Roman" w:cs="Times New Roman"/>
              </w:rPr>
              <w:t>Становова</w:t>
            </w:r>
            <w:proofErr w:type="spellEnd"/>
            <w:r w:rsidRPr="002D78C2">
              <w:rPr>
                <w:rFonts w:ascii="Times New Roman" w:hAnsi="Times New Roman" w:cs="Times New Roman"/>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67FB47E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11, ЛР12</w:t>
            </w:r>
          </w:p>
        </w:tc>
      </w:tr>
      <w:tr w:rsidR="002D78C2" w:rsidRPr="002D78C2" w14:paraId="366531C3" w14:textId="77777777" w:rsidTr="00F47E45">
        <w:tc>
          <w:tcPr>
            <w:tcW w:w="355" w:type="pct"/>
            <w:tcBorders>
              <w:top w:val="single" w:sz="4" w:space="0" w:color="auto"/>
              <w:left w:val="single" w:sz="4" w:space="0" w:color="auto"/>
              <w:bottom w:val="single" w:sz="4" w:space="0" w:color="auto"/>
              <w:right w:val="single" w:sz="4" w:space="0" w:color="auto"/>
            </w:tcBorders>
          </w:tcPr>
          <w:p w14:paraId="40D7BD7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11</w:t>
            </w:r>
          </w:p>
        </w:tc>
        <w:tc>
          <w:tcPr>
            <w:tcW w:w="1413" w:type="pct"/>
            <w:gridSpan w:val="2"/>
            <w:tcBorders>
              <w:top w:val="single" w:sz="4" w:space="0" w:color="auto"/>
              <w:left w:val="single" w:sz="4" w:space="0" w:color="auto"/>
              <w:bottom w:val="single" w:sz="4" w:space="0" w:color="auto"/>
              <w:right w:val="single" w:sz="4" w:space="0" w:color="auto"/>
            </w:tcBorders>
          </w:tcPr>
          <w:p w14:paraId="2F8D6D2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победного окончания Великого стояния на Угре (1480 год) (акции, митинги)</w:t>
            </w:r>
          </w:p>
        </w:tc>
        <w:tc>
          <w:tcPr>
            <w:tcW w:w="327" w:type="pct"/>
            <w:tcBorders>
              <w:top w:val="single" w:sz="4" w:space="0" w:color="auto"/>
              <w:left w:val="single" w:sz="4" w:space="0" w:color="auto"/>
              <w:bottom w:val="single" w:sz="4" w:space="0" w:color="auto"/>
              <w:right w:val="single" w:sz="4" w:space="0" w:color="auto"/>
            </w:tcBorders>
          </w:tcPr>
          <w:p w14:paraId="5FA15DF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4C9E9CA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BED91C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Заместитель директора по УВР - Галанова Е.Б., преподаватели истории Анисимова И.Д., </w:t>
            </w:r>
            <w:proofErr w:type="spellStart"/>
            <w:r w:rsidRPr="002D78C2">
              <w:rPr>
                <w:rFonts w:ascii="Times New Roman" w:hAnsi="Times New Roman" w:cs="Times New Roman"/>
              </w:rPr>
              <w:t>Балакшеева</w:t>
            </w:r>
            <w:proofErr w:type="spellEnd"/>
            <w:r w:rsidRPr="002D78C2">
              <w:rPr>
                <w:rFonts w:ascii="Times New Roman" w:hAnsi="Times New Roman" w:cs="Times New Roman"/>
              </w:rPr>
              <w:t xml:space="preserve"> Н.К., классные руководители, библиотекари - Погудина </w:t>
            </w:r>
            <w:r w:rsidRPr="002D78C2">
              <w:rPr>
                <w:rFonts w:ascii="Times New Roman" w:hAnsi="Times New Roman" w:cs="Times New Roman"/>
              </w:rPr>
              <w:lastRenderedPageBreak/>
              <w:t>Л.В., Плетнева В.Ю.</w:t>
            </w:r>
          </w:p>
        </w:tc>
        <w:tc>
          <w:tcPr>
            <w:tcW w:w="819" w:type="pct"/>
            <w:tcBorders>
              <w:top w:val="single" w:sz="4" w:space="0" w:color="auto"/>
              <w:left w:val="single" w:sz="4" w:space="0" w:color="auto"/>
              <w:bottom w:val="single" w:sz="4" w:space="0" w:color="auto"/>
              <w:right w:val="single" w:sz="4" w:space="0" w:color="auto"/>
            </w:tcBorders>
          </w:tcPr>
          <w:p w14:paraId="63FE85F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lastRenderedPageBreak/>
              <w:t>ЛР1, ЛР2, ЛР3</w:t>
            </w:r>
          </w:p>
        </w:tc>
      </w:tr>
      <w:tr w:rsidR="002D78C2" w:rsidRPr="002D78C2" w14:paraId="295E64B9" w14:textId="77777777" w:rsidTr="00F47E45">
        <w:tc>
          <w:tcPr>
            <w:tcW w:w="355" w:type="pct"/>
            <w:tcBorders>
              <w:top w:val="single" w:sz="4" w:space="0" w:color="auto"/>
              <w:left w:val="single" w:sz="4" w:space="0" w:color="auto"/>
              <w:bottom w:val="single" w:sz="4" w:space="0" w:color="auto"/>
              <w:right w:val="single" w:sz="4" w:space="0" w:color="auto"/>
            </w:tcBorders>
          </w:tcPr>
          <w:p w14:paraId="6332DD0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31574C6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Проведение анкетирования студентов 1-х курсов в рамках адаптационного периода</w:t>
            </w:r>
          </w:p>
        </w:tc>
        <w:tc>
          <w:tcPr>
            <w:tcW w:w="327" w:type="pct"/>
            <w:tcBorders>
              <w:top w:val="single" w:sz="4" w:space="0" w:color="auto"/>
              <w:left w:val="single" w:sz="4" w:space="0" w:color="auto"/>
              <w:bottom w:val="single" w:sz="4" w:space="0" w:color="auto"/>
              <w:right w:val="single" w:sz="4" w:space="0" w:color="auto"/>
            </w:tcBorders>
          </w:tcPr>
          <w:p w14:paraId="7D1B285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 1 курс</w:t>
            </w:r>
          </w:p>
        </w:tc>
        <w:tc>
          <w:tcPr>
            <w:tcW w:w="646" w:type="pct"/>
            <w:tcBorders>
              <w:top w:val="single" w:sz="4" w:space="0" w:color="auto"/>
              <w:left w:val="single" w:sz="4" w:space="0" w:color="auto"/>
              <w:bottom w:val="single" w:sz="4" w:space="0" w:color="auto"/>
              <w:right w:val="single" w:sz="4" w:space="0" w:color="auto"/>
            </w:tcBorders>
          </w:tcPr>
          <w:p w14:paraId="15E692E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99E7BEA" w14:textId="77777777" w:rsidR="002D78C2" w:rsidRPr="002D78C2" w:rsidRDefault="002D78C2" w:rsidP="002D78C2">
            <w:pPr>
              <w:rPr>
                <w:rFonts w:ascii="Times New Roman" w:hAnsi="Times New Roman" w:cs="Times New Roman"/>
              </w:rPr>
            </w:pPr>
            <w:proofErr w:type="gramStart"/>
            <w:r w:rsidRPr="002D78C2">
              <w:rPr>
                <w:rFonts w:ascii="Times New Roman" w:hAnsi="Times New Roman" w:cs="Times New Roman"/>
              </w:rPr>
              <w:t>Классные  руководители</w:t>
            </w:r>
            <w:proofErr w:type="gramEnd"/>
            <w:r w:rsidRPr="002D78C2">
              <w:rPr>
                <w:rFonts w:ascii="Times New Roman" w:hAnsi="Times New Roman" w:cs="Times New Roman"/>
              </w:rPr>
              <w:t>, педагог-психолог- Калиничева С.Л.</w:t>
            </w:r>
          </w:p>
        </w:tc>
        <w:tc>
          <w:tcPr>
            <w:tcW w:w="819" w:type="pct"/>
            <w:tcBorders>
              <w:top w:val="single" w:sz="4" w:space="0" w:color="auto"/>
              <w:left w:val="single" w:sz="4" w:space="0" w:color="auto"/>
              <w:bottom w:val="single" w:sz="4" w:space="0" w:color="auto"/>
              <w:right w:val="single" w:sz="4" w:space="0" w:color="auto"/>
            </w:tcBorders>
          </w:tcPr>
          <w:p w14:paraId="60048B3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13-20</w:t>
            </w:r>
          </w:p>
        </w:tc>
      </w:tr>
      <w:tr w:rsidR="002D78C2" w:rsidRPr="002D78C2" w14:paraId="676C9351" w14:textId="77777777" w:rsidTr="00F47E45">
        <w:tc>
          <w:tcPr>
            <w:tcW w:w="355" w:type="pct"/>
            <w:tcBorders>
              <w:top w:val="single" w:sz="4" w:space="0" w:color="auto"/>
              <w:left w:val="single" w:sz="4" w:space="0" w:color="auto"/>
              <w:bottom w:val="single" w:sz="4" w:space="0" w:color="auto"/>
              <w:right w:val="single" w:sz="4" w:space="0" w:color="auto"/>
            </w:tcBorders>
          </w:tcPr>
          <w:p w14:paraId="254AE49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16</w:t>
            </w:r>
          </w:p>
        </w:tc>
        <w:tc>
          <w:tcPr>
            <w:tcW w:w="1413" w:type="pct"/>
            <w:gridSpan w:val="2"/>
            <w:tcBorders>
              <w:top w:val="single" w:sz="4" w:space="0" w:color="auto"/>
              <w:left w:val="single" w:sz="4" w:space="0" w:color="auto"/>
              <w:bottom w:val="single" w:sz="4" w:space="0" w:color="auto"/>
              <w:right w:val="single" w:sz="4" w:space="0" w:color="auto"/>
            </w:tcBorders>
          </w:tcPr>
          <w:p w14:paraId="452FAD4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Международный день толерантности (акция «Давай дружить!»)</w:t>
            </w:r>
          </w:p>
        </w:tc>
        <w:tc>
          <w:tcPr>
            <w:tcW w:w="327" w:type="pct"/>
            <w:tcBorders>
              <w:top w:val="single" w:sz="4" w:space="0" w:color="auto"/>
              <w:left w:val="single" w:sz="4" w:space="0" w:color="auto"/>
              <w:bottom w:val="single" w:sz="4" w:space="0" w:color="auto"/>
              <w:right w:val="single" w:sz="4" w:space="0" w:color="auto"/>
            </w:tcBorders>
          </w:tcPr>
          <w:p w14:paraId="51182AE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2732C82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 актовый зал</w:t>
            </w:r>
          </w:p>
        </w:tc>
        <w:tc>
          <w:tcPr>
            <w:tcW w:w="1440" w:type="pct"/>
            <w:tcBorders>
              <w:top w:val="single" w:sz="4" w:space="0" w:color="auto"/>
              <w:left w:val="single" w:sz="4" w:space="0" w:color="auto"/>
              <w:bottom w:val="single" w:sz="4" w:space="0" w:color="auto"/>
              <w:right w:val="single" w:sz="4" w:space="0" w:color="auto"/>
            </w:tcBorders>
          </w:tcPr>
          <w:p w14:paraId="6235005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Преподаватели обществознания- Анисимова И.Д., Бутырская О.А., педагог-организатор – </w:t>
            </w:r>
            <w:proofErr w:type="spellStart"/>
            <w:r w:rsidRPr="002D78C2">
              <w:rPr>
                <w:rFonts w:ascii="Times New Roman" w:hAnsi="Times New Roman" w:cs="Times New Roman"/>
              </w:rPr>
              <w:t>Становова</w:t>
            </w:r>
            <w:proofErr w:type="spellEnd"/>
            <w:r w:rsidRPr="002D78C2">
              <w:rPr>
                <w:rFonts w:ascii="Times New Roman" w:hAnsi="Times New Roman" w:cs="Times New Roman"/>
              </w:rPr>
              <w:t xml:space="preserve"> Е.В.</w:t>
            </w:r>
          </w:p>
        </w:tc>
        <w:tc>
          <w:tcPr>
            <w:tcW w:w="819" w:type="pct"/>
            <w:tcBorders>
              <w:top w:val="single" w:sz="4" w:space="0" w:color="auto"/>
              <w:left w:val="single" w:sz="4" w:space="0" w:color="auto"/>
              <w:bottom w:val="single" w:sz="4" w:space="0" w:color="auto"/>
              <w:right w:val="single" w:sz="4" w:space="0" w:color="auto"/>
            </w:tcBorders>
          </w:tcPr>
          <w:p w14:paraId="265A0B3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ЛР2, ЛР3, ЛР5, ЛР</w:t>
            </w:r>
            <w:proofErr w:type="gramStart"/>
            <w:r w:rsidRPr="002D78C2">
              <w:rPr>
                <w:rFonts w:ascii="Times New Roman" w:hAnsi="Times New Roman" w:cs="Times New Roman"/>
              </w:rPr>
              <w:t>7,ЛР</w:t>
            </w:r>
            <w:proofErr w:type="gramEnd"/>
            <w:r w:rsidRPr="002D78C2">
              <w:rPr>
                <w:rFonts w:ascii="Times New Roman" w:hAnsi="Times New Roman" w:cs="Times New Roman"/>
              </w:rPr>
              <w:t>8, ЛР11, ЛР12</w:t>
            </w:r>
          </w:p>
        </w:tc>
      </w:tr>
      <w:tr w:rsidR="002D78C2" w:rsidRPr="002D78C2" w14:paraId="767A4274" w14:textId="77777777" w:rsidTr="00F47E45">
        <w:tc>
          <w:tcPr>
            <w:tcW w:w="355" w:type="pct"/>
            <w:tcBorders>
              <w:top w:val="single" w:sz="4" w:space="0" w:color="auto"/>
              <w:left w:val="single" w:sz="4" w:space="0" w:color="auto"/>
              <w:bottom w:val="single" w:sz="4" w:space="0" w:color="auto"/>
              <w:right w:val="single" w:sz="4" w:space="0" w:color="auto"/>
            </w:tcBorders>
          </w:tcPr>
          <w:p w14:paraId="4B5C8AE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384A93A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Организация и проведение Дня открытых дверей (агитбригада, встречи)</w:t>
            </w:r>
          </w:p>
        </w:tc>
        <w:tc>
          <w:tcPr>
            <w:tcW w:w="327" w:type="pct"/>
            <w:tcBorders>
              <w:top w:val="single" w:sz="4" w:space="0" w:color="auto"/>
              <w:left w:val="single" w:sz="4" w:space="0" w:color="auto"/>
              <w:bottom w:val="single" w:sz="4" w:space="0" w:color="auto"/>
              <w:right w:val="single" w:sz="4" w:space="0" w:color="auto"/>
            </w:tcBorders>
          </w:tcPr>
          <w:p w14:paraId="200EE9D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Студенческое самоуправление, ученики школ</w:t>
            </w:r>
          </w:p>
        </w:tc>
        <w:tc>
          <w:tcPr>
            <w:tcW w:w="646" w:type="pct"/>
            <w:tcBorders>
              <w:top w:val="single" w:sz="4" w:space="0" w:color="auto"/>
              <w:left w:val="single" w:sz="4" w:space="0" w:color="auto"/>
              <w:bottom w:val="single" w:sz="4" w:space="0" w:color="auto"/>
              <w:right w:val="single" w:sz="4" w:space="0" w:color="auto"/>
            </w:tcBorders>
          </w:tcPr>
          <w:p w14:paraId="772DF98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9CBA09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Заместитель директора по УВР - Галанова Е.Б., педагог-организатор - </w:t>
            </w:r>
            <w:proofErr w:type="spellStart"/>
            <w:r w:rsidRPr="002D78C2">
              <w:rPr>
                <w:rFonts w:ascii="Times New Roman" w:hAnsi="Times New Roman" w:cs="Times New Roman"/>
              </w:rPr>
              <w:t>Становова</w:t>
            </w:r>
            <w:proofErr w:type="spellEnd"/>
            <w:r w:rsidRPr="002D78C2">
              <w:rPr>
                <w:rFonts w:ascii="Times New Roman" w:hAnsi="Times New Roman" w:cs="Times New Roman"/>
              </w:rPr>
              <w:t xml:space="preserve"> Е.В., преподаватели профессиональных дисциплин</w:t>
            </w:r>
          </w:p>
        </w:tc>
        <w:tc>
          <w:tcPr>
            <w:tcW w:w="819" w:type="pct"/>
            <w:tcBorders>
              <w:top w:val="single" w:sz="4" w:space="0" w:color="auto"/>
              <w:left w:val="single" w:sz="4" w:space="0" w:color="auto"/>
              <w:bottom w:val="single" w:sz="4" w:space="0" w:color="auto"/>
              <w:right w:val="single" w:sz="4" w:space="0" w:color="auto"/>
            </w:tcBorders>
          </w:tcPr>
          <w:p w14:paraId="53DD93C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ЛР2, ЛР4, ЛР11</w:t>
            </w:r>
          </w:p>
        </w:tc>
      </w:tr>
      <w:tr w:rsidR="002D78C2" w:rsidRPr="002D78C2" w14:paraId="42CE4955" w14:textId="77777777" w:rsidTr="00F47E45">
        <w:tc>
          <w:tcPr>
            <w:tcW w:w="355" w:type="pct"/>
            <w:shd w:val="clear" w:color="auto" w:fill="auto"/>
          </w:tcPr>
          <w:p w14:paraId="4B54593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10</w:t>
            </w:r>
          </w:p>
        </w:tc>
        <w:tc>
          <w:tcPr>
            <w:tcW w:w="1413" w:type="pct"/>
            <w:gridSpan w:val="2"/>
            <w:shd w:val="clear" w:color="auto" w:fill="auto"/>
          </w:tcPr>
          <w:p w14:paraId="7DEEB32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Всемирный день науки</w:t>
            </w:r>
          </w:p>
        </w:tc>
        <w:tc>
          <w:tcPr>
            <w:tcW w:w="327" w:type="pct"/>
            <w:tcBorders>
              <w:top w:val="single" w:sz="4" w:space="0" w:color="auto"/>
              <w:left w:val="single" w:sz="4" w:space="0" w:color="auto"/>
              <w:bottom w:val="single" w:sz="4" w:space="0" w:color="auto"/>
              <w:right w:val="single" w:sz="4" w:space="0" w:color="auto"/>
            </w:tcBorders>
          </w:tcPr>
          <w:p w14:paraId="495B866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57410AB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544153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4FEFEFC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13, ЛР 15, ЛР 21</w:t>
            </w:r>
          </w:p>
        </w:tc>
      </w:tr>
      <w:tr w:rsidR="002D78C2" w:rsidRPr="002D78C2" w14:paraId="151241FB"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7EE029E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78B37B1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188555C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4E379C7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67A426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5B52DDC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2, ЛР 4, ЛР 7, ЛР18, ЛР 20</w:t>
            </w:r>
          </w:p>
        </w:tc>
      </w:tr>
      <w:tr w:rsidR="002D78C2" w:rsidRPr="002D78C2" w14:paraId="7B681DFE"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787A003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ДЕКАБРЬ</w:t>
            </w:r>
          </w:p>
        </w:tc>
      </w:tr>
      <w:tr w:rsidR="002D78C2" w:rsidRPr="002D78C2" w14:paraId="092D9503" w14:textId="77777777" w:rsidTr="00F47E45">
        <w:tc>
          <w:tcPr>
            <w:tcW w:w="355" w:type="pct"/>
            <w:tcBorders>
              <w:top w:val="single" w:sz="4" w:space="0" w:color="auto"/>
              <w:left w:val="single" w:sz="4" w:space="0" w:color="auto"/>
              <w:bottom w:val="single" w:sz="4" w:space="0" w:color="auto"/>
              <w:right w:val="single" w:sz="4" w:space="0" w:color="auto"/>
            </w:tcBorders>
          </w:tcPr>
          <w:p w14:paraId="6453809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3</w:t>
            </w:r>
            <w:r w:rsidRPr="002D78C2">
              <w:rPr>
                <w:rFonts w:ascii="Times New Roman" w:hAnsi="Times New Roman" w:cs="Times New Roman"/>
              </w:rPr>
              <w:tab/>
            </w:r>
          </w:p>
        </w:tc>
        <w:tc>
          <w:tcPr>
            <w:tcW w:w="1413" w:type="pct"/>
            <w:gridSpan w:val="2"/>
            <w:tcBorders>
              <w:top w:val="single" w:sz="4" w:space="0" w:color="auto"/>
              <w:left w:val="single" w:sz="4" w:space="0" w:color="auto"/>
              <w:bottom w:val="single" w:sz="4" w:space="0" w:color="auto"/>
              <w:right w:val="single" w:sz="4" w:space="0" w:color="auto"/>
            </w:tcBorders>
          </w:tcPr>
          <w:p w14:paraId="72795A0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Неизвестного Солдата</w:t>
            </w:r>
          </w:p>
        </w:tc>
        <w:tc>
          <w:tcPr>
            <w:tcW w:w="327" w:type="pct"/>
            <w:tcBorders>
              <w:top w:val="single" w:sz="4" w:space="0" w:color="auto"/>
              <w:left w:val="single" w:sz="4" w:space="0" w:color="auto"/>
              <w:bottom w:val="single" w:sz="4" w:space="0" w:color="auto"/>
              <w:right w:val="single" w:sz="4" w:space="0" w:color="auto"/>
            </w:tcBorders>
          </w:tcPr>
          <w:p w14:paraId="347EABD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7A92F1B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 актовый зал</w:t>
            </w:r>
          </w:p>
        </w:tc>
        <w:tc>
          <w:tcPr>
            <w:tcW w:w="1440" w:type="pct"/>
            <w:tcBorders>
              <w:top w:val="single" w:sz="4" w:space="0" w:color="auto"/>
              <w:left w:val="single" w:sz="4" w:space="0" w:color="auto"/>
              <w:bottom w:val="single" w:sz="4" w:space="0" w:color="auto"/>
              <w:right w:val="single" w:sz="4" w:space="0" w:color="auto"/>
            </w:tcBorders>
          </w:tcPr>
          <w:p w14:paraId="724F72B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6CF1894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ЛР3, ЛР5, ЛР7</w:t>
            </w:r>
          </w:p>
        </w:tc>
      </w:tr>
      <w:tr w:rsidR="002D78C2" w:rsidRPr="002D78C2" w14:paraId="21BCDBBC" w14:textId="77777777" w:rsidTr="00F47E45">
        <w:tc>
          <w:tcPr>
            <w:tcW w:w="355" w:type="pct"/>
            <w:tcBorders>
              <w:top w:val="single" w:sz="4" w:space="0" w:color="auto"/>
              <w:left w:val="single" w:sz="4" w:space="0" w:color="auto"/>
              <w:bottom w:val="single" w:sz="4" w:space="0" w:color="auto"/>
              <w:right w:val="single" w:sz="4" w:space="0" w:color="auto"/>
            </w:tcBorders>
          </w:tcPr>
          <w:p w14:paraId="34BA4A9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3</w:t>
            </w:r>
          </w:p>
        </w:tc>
        <w:tc>
          <w:tcPr>
            <w:tcW w:w="1413" w:type="pct"/>
            <w:gridSpan w:val="2"/>
            <w:tcBorders>
              <w:top w:val="single" w:sz="4" w:space="0" w:color="auto"/>
              <w:left w:val="single" w:sz="4" w:space="0" w:color="auto"/>
              <w:bottom w:val="single" w:sz="4" w:space="0" w:color="auto"/>
              <w:right w:val="single" w:sz="4" w:space="0" w:color="auto"/>
            </w:tcBorders>
          </w:tcPr>
          <w:p w14:paraId="69CB522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Международный день инвалидов</w:t>
            </w:r>
          </w:p>
        </w:tc>
        <w:tc>
          <w:tcPr>
            <w:tcW w:w="327" w:type="pct"/>
            <w:tcBorders>
              <w:top w:val="single" w:sz="4" w:space="0" w:color="auto"/>
              <w:left w:val="single" w:sz="4" w:space="0" w:color="auto"/>
              <w:bottom w:val="single" w:sz="4" w:space="0" w:color="auto"/>
              <w:right w:val="single" w:sz="4" w:space="0" w:color="auto"/>
            </w:tcBorders>
          </w:tcPr>
          <w:p w14:paraId="381C565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3229718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AF5B9D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FE7268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ЛР7, ЛР8, ЛР12</w:t>
            </w:r>
          </w:p>
        </w:tc>
      </w:tr>
      <w:tr w:rsidR="002D78C2" w:rsidRPr="002D78C2" w14:paraId="1B7B3E02" w14:textId="77777777" w:rsidTr="00F47E45">
        <w:tc>
          <w:tcPr>
            <w:tcW w:w="355" w:type="pct"/>
            <w:tcBorders>
              <w:top w:val="single" w:sz="4" w:space="0" w:color="auto"/>
              <w:left w:val="single" w:sz="4" w:space="0" w:color="auto"/>
              <w:bottom w:val="single" w:sz="4" w:space="0" w:color="auto"/>
              <w:right w:val="single" w:sz="4" w:space="0" w:color="auto"/>
            </w:tcBorders>
          </w:tcPr>
          <w:p w14:paraId="65468FF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5</w:t>
            </w:r>
          </w:p>
        </w:tc>
        <w:tc>
          <w:tcPr>
            <w:tcW w:w="1413" w:type="pct"/>
            <w:gridSpan w:val="2"/>
            <w:tcBorders>
              <w:top w:val="single" w:sz="4" w:space="0" w:color="auto"/>
              <w:left w:val="single" w:sz="4" w:space="0" w:color="auto"/>
              <w:bottom w:val="single" w:sz="4" w:space="0" w:color="auto"/>
              <w:right w:val="single" w:sz="4" w:space="0" w:color="auto"/>
            </w:tcBorders>
          </w:tcPr>
          <w:p w14:paraId="5F0DDA4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добровольца (волонтера)</w:t>
            </w:r>
          </w:p>
        </w:tc>
        <w:tc>
          <w:tcPr>
            <w:tcW w:w="327" w:type="pct"/>
            <w:tcBorders>
              <w:top w:val="single" w:sz="4" w:space="0" w:color="auto"/>
              <w:left w:val="single" w:sz="4" w:space="0" w:color="auto"/>
              <w:bottom w:val="single" w:sz="4" w:space="0" w:color="auto"/>
              <w:right w:val="single" w:sz="4" w:space="0" w:color="auto"/>
            </w:tcBorders>
          </w:tcPr>
          <w:p w14:paraId="317CF1E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2158DF4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697B18C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Заместитель директора по УВР - Галанова Е.Б., педагог-организатор - </w:t>
            </w:r>
            <w:proofErr w:type="spellStart"/>
            <w:r w:rsidRPr="002D78C2">
              <w:rPr>
                <w:rFonts w:ascii="Times New Roman" w:hAnsi="Times New Roman" w:cs="Times New Roman"/>
              </w:rPr>
              <w:t>Становова</w:t>
            </w:r>
            <w:proofErr w:type="spellEnd"/>
            <w:r w:rsidRPr="002D78C2">
              <w:rPr>
                <w:rFonts w:ascii="Times New Roman" w:hAnsi="Times New Roman" w:cs="Times New Roman"/>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273B1D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ЛР2, ЛР6</w:t>
            </w:r>
          </w:p>
        </w:tc>
      </w:tr>
      <w:tr w:rsidR="002D78C2" w:rsidRPr="002D78C2" w14:paraId="7A908D55" w14:textId="77777777" w:rsidTr="00F47E45">
        <w:tc>
          <w:tcPr>
            <w:tcW w:w="355" w:type="pct"/>
            <w:tcBorders>
              <w:top w:val="single" w:sz="4" w:space="0" w:color="auto"/>
              <w:left w:val="single" w:sz="4" w:space="0" w:color="auto"/>
              <w:bottom w:val="single" w:sz="4" w:space="0" w:color="auto"/>
              <w:right w:val="single" w:sz="4" w:space="0" w:color="auto"/>
            </w:tcBorders>
          </w:tcPr>
          <w:p w14:paraId="62069A9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lastRenderedPageBreak/>
              <w:t>9</w:t>
            </w:r>
          </w:p>
        </w:tc>
        <w:tc>
          <w:tcPr>
            <w:tcW w:w="1413" w:type="pct"/>
            <w:gridSpan w:val="2"/>
            <w:tcBorders>
              <w:top w:val="single" w:sz="4" w:space="0" w:color="auto"/>
              <w:left w:val="single" w:sz="4" w:space="0" w:color="auto"/>
              <w:bottom w:val="single" w:sz="4" w:space="0" w:color="auto"/>
              <w:right w:val="single" w:sz="4" w:space="0" w:color="auto"/>
            </w:tcBorders>
          </w:tcPr>
          <w:p w14:paraId="3265276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Героев Отечества (тематические классные часы, встречи с Героями)</w:t>
            </w:r>
          </w:p>
        </w:tc>
        <w:tc>
          <w:tcPr>
            <w:tcW w:w="327" w:type="pct"/>
            <w:tcBorders>
              <w:top w:val="single" w:sz="4" w:space="0" w:color="auto"/>
              <w:left w:val="single" w:sz="4" w:space="0" w:color="auto"/>
              <w:bottom w:val="single" w:sz="4" w:space="0" w:color="auto"/>
              <w:right w:val="single" w:sz="4" w:space="0" w:color="auto"/>
            </w:tcBorders>
          </w:tcPr>
          <w:p w14:paraId="6DA4D1F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6717B1C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30B9F8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Заместитель директора по УВР - Галанова Е.Б., педагог-организатор - </w:t>
            </w:r>
            <w:proofErr w:type="spellStart"/>
            <w:r w:rsidRPr="002D78C2">
              <w:rPr>
                <w:rFonts w:ascii="Times New Roman" w:hAnsi="Times New Roman" w:cs="Times New Roman"/>
              </w:rPr>
              <w:t>Становова</w:t>
            </w:r>
            <w:proofErr w:type="spellEnd"/>
            <w:r w:rsidRPr="002D78C2">
              <w:rPr>
                <w:rFonts w:ascii="Times New Roman" w:hAnsi="Times New Roman" w:cs="Times New Roman"/>
              </w:rPr>
              <w:t xml:space="preserve"> Е.В., руководитель ОДО - Никольский Б.А.,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FF379B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ЛР3, ЛР5, ЛР7</w:t>
            </w:r>
          </w:p>
        </w:tc>
      </w:tr>
      <w:tr w:rsidR="002D78C2" w:rsidRPr="002D78C2" w14:paraId="3692822B" w14:textId="77777777" w:rsidTr="00F47E45">
        <w:tc>
          <w:tcPr>
            <w:tcW w:w="355" w:type="pct"/>
            <w:tcBorders>
              <w:top w:val="single" w:sz="4" w:space="0" w:color="auto"/>
              <w:left w:val="single" w:sz="4" w:space="0" w:color="auto"/>
              <w:bottom w:val="single" w:sz="4" w:space="0" w:color="auto"/>
              <w:right w:val="single" w:sz="4" w:space="0" w:color="auto"/>
            </w:tcBorders>
          </w:tcPr>
          <w:p w14:paraId="168AF6C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10</w:t>
            </w:r>
          </w:p>
        </w:tc>
        <w:tc>
          <w:tcPr>
            <w:tcW w:w="1413" w:type="pct"/>
            <w:gridSpan w:val="2"/>
            <w:tcBorders>
              <w:top w:val="single" w:sz="4" w:space="0" w:color="auto"/>
              <w:left w:val="single" w:sz="4" w:space="0" w:color="auto"/>
              <w:bottom w:val="single" w:sz="4" w:space="0" w:color="auto"/>
              <w:right w:val="single" w:sz="4" w:space="0" w:color="auto"/>
            </w:tcBorders>
          </w:tcPr>
          <w:p w14:paraId="6C29342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200- </w:t>
            </w:r>
            <w:proofErr w:type="spellStart"/>
            <w:r w:rsidRPr="002D78C2">
              <w:rPr>
                <w:rFonts w:ascii="Times New Roman" w:hAnsi="Times New Roman" w:cs="Times New Roman"/>
              </w:rPr>
              <w:t>летия</w:t>
            </w:r>
            <w:proofErr w:type="spellEnd"/>
            <w:r w:rsidRPr="002D78C2">
              <w:rPr>
                <w:rFonts w:ascii="Times New Roman" w:hAnsi="Times New Roman" w:cs="Times New Roman"/>
              </w:rPr>
              <w:t xml:space="preserve"> со дня рождения </w:t>
            </w:r>
            <w:proofErr w:type="spellStart"/>
            <w:r w:rsidRPr="002D78C2">
              <w:rPr>
                <w:rFonts w:ascii="Times New Roman" w:hAnsi="Times New Roman" w:cs="Times New Roman"/>
              </w:rPr>
              <w:t>Н.А.Некрасова</w:t>
            </w:r>
            <w:proofErr w:type="spellEnd"/>
          </w:p>
        </w:tc>
        <w:tc>
          <w:tcPr>
            <w:tcW w:w="327" w:type="pct"/>
            <w:tcBorders>
              <w:top w:val="single" w:sz="4" w:space="0" w:color="auto"/>
              <w:left w:val="single" w:sz="4" w:space="0" w:color="auto"/>
              <w:bottom w:val="single" w:sz="4" w:space="0" w:color="auto"/>
              <w:right w:val="single" w:sz="4" w:space="0" w:color="auto"/>
            </w:tcBorders>
          </w:tcPr>
          <w:p w14:paraId="03C1FD6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 курс</w:t>
            </w:r>
          </w:p>
        </w:tc>
        <w:tc>
          <w:tcPr>
            <w:tcW w:w="646" w:type="pct"/>
            <w:tcBorders>
              <w:top w:val="single" w:sz="4" w:space="0" w:color="auto"/>
              <w:left w:val="single" w:sz="4" w:space="0" w:color="auto"/>
              <w:bottom w:val="single" w:sz="4" w:space="0" w:color="auto"/>
              <w:right w:val="single" w:sz="4" w:space="0" w:color="auto"/>
            </w:tcBorders>
          </w:tcPr>
          <w:p w14:paraId="442243F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196FAE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Преподаватели литературы- Сергеева И.В., </w:t>
            </w:r>
            <w:proofErr w:type="spellStart"/>
            <w:r w:rsidRPr="002D78C2">
              <w:rPr>
                <w:rFonts w:ascii="Times New Roman" w:hAnsi="Times New Roman" w:cs="Times New Roman"/>
              </w:rPr>
              <w:t>Гришуненков</w:t>
            </w:r>
            <w:proofErr w:type="spellEnd"/>
            <w:r w:rsidRPr="002D78C2">
              <w:rPr>
                <w:rFonts w:ascii="Times New Roman" w:hAnsi="Times New Roman" w:cs="Times New Roman"/>
              </w:rPr>
              <w:t xml:space="preserve"> П.Г., Матвеева С.П., </w:t>
            </w:r>
            <w:proofErr w:type="spellStart"/>
            <w:r w:rsidRPr="002D78C2">
              <w:rPr>
                <w:rFonts w:ascii="Times New Roman" w:hAnsi="Times New Roman" w:cs="Times New Roman"/>
              </w:rPr>
              <w:t>Паночкина</w:t>
            </w:r>
            <w:proofErr w:type="spellEnd"/>
            <w:r w:rsidRPr="002D78C2">
              <w:rPr>
                <w:rFonts w:ascii="Times New Roman" w:hAnsi="Times New Roman" w:cs="Times New Roman"/>
              </w:rPr>
              <w:t xml:space="preserve"> М.Н.</w:t>
            </w:r>
          </w:p>
        </w:tc>
        <w:tc>
          <w:tcPr>
            <w:tcW w:w="819" w:type="pct"/>
            <w:tcBorders>
              <w:top w:val="single" w:sz="4" w:space="0" w:color="auto"/>
              <w:left w:val="single" w:sz="4" w:space="0" w:color="auto"/>
              <w:bottom w:val="single" w:sz="4" w:space="0" w:color="auto"/>
              <w:right w:val="single" w:sz="4" w:space="0" w:color="auto"/>
            </w:tcBorders>
          </w:tcPr>
          <w:p w14:paraId="4824606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ЛР4, ЛР5, ЛР11, ЛР12</w:t>
            </w:r>
          </w:p>
        </w:tc>
      </w:tr>
      <w:tr w:rsidR="002D78C2" w:rsidRPr="002D78C2" w14:paraId="081FA5EE" w14:textId="77777777" w:rsidTr="00F47E45">
        <w:tc>
          <w:tcPr>
            <w:tcW w:w="355" w:type="pct"/>
            <w:tcBorders>
              <w:top w:val="single" w:sz="4" w:space="0" w:color="auto"/>
              <w:left w:val="single" w:sz="4" w:space="0" w:color="auto"/>
              <w:bottom w:val="single" w:sz="4" w:space="0" w:color="auto"/>
              <w:right w:val="single" w:sz="4" w:space="0" w:color="auto"/>
            </w:tcBorders>
          </w:tcPr>
          <w:p w14:paraId="2D987B0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12</w:t>
            </w:r>
          </w:p>
        </w:tc>
        <w:tc>
          <w:tcPr>
            <w:tcW w:w="1413" w:type="pct"/>
            <w:gridSpan w:val="2"/>
            <w:tcBorders>
              <w:top w:val="single" w:sz="4" w:space="0" w:color="auto"/>
              <w:left w:val="single" w:sz="4" w:space="0" w:color="auto"/>
              <w:bottom w:val="single" w:sz="4" w:space="0" w:color="auto"/>
              <w:right w:val="single" w:sz="4" w:space="0" w:color="auto"/>
            </w:tcBorders>
          </w:tcPr>
          <w:p w14:paraId="4DB5438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Конституции Российской Федерации</w:t>
            </w:r>
          </w:p>
          <w:p w14:paraId="3DEBF5B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w:t>
            </w:r>
            <w:proofErr w:type="gramStart"/>
            <w:r w:rsidRPr="002D78C2">
              <w:rPr>
                <w:rFonts w:ascii="Times New Roman" w:hAnsi="Times New Roman" w:cs="Times New Roman"/>
              </w:rPr>
              <w:t>Олимпиада  «</w:t>
            </w:r>
            <w:proofErr w:type="gramEnd"/>
            <w:r w:rsidRPr="002D78C2">
              <w:rPr>
                <w:rFonts w:ascii="Times New Roman" w:hAnsi="Times New Roman" w:cs="Times New Roman"/>
              </w:rPr>
              <w:t>Конституция РФ – основной закон страны»)</w:t>
            </w:r>
          </w:p>
        </w:tc>
        <w:tc>
          <w:tcPr>
            <w:tcW w:w="327" w:type="pct"/>
            <w:tcBorders>
              <w:top w:val="single" w:sz="4" w:space="0" w:color="auto"/>
              <w:left w:val="single" w:sz="4" w:space="0" w:color="auto"/>
              <w:bottom w:val="single" w:sz="4" w:space="0" w:color="auto"/>
              <w:right w:val="single" w:sz="4" w:space="0" w:color="auto"/>
            </w:tcBorders>
          </w:tcPr>
          <w:p w14:paraId="203E7AB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17F6CDB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23FD74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Преподаватели истории, обществознания – Анисимова И.Д., </w:t>
            </w:r>
            <w:proofErr w:type="spellStart"/>
            <w:r w:rsidRPr="002D78C2">
              <w:rPr>
                <w:rFonts w:ascii="Times New Roman" w:hAnsi="Times New Roman" w:cs="Times New Roman"/>
              </w:rPr>
              <w:t>Балакшеева</w:t>
            </w:r>
            <w:proofErr w:type="spellEnd"/>
            <w:r w:rsidRPr="002D78C2">
              <w:rPr>
                <w:rFonts w:ascii="Times New Roman" w:hAnsi="Times New Roman" w:cs="Times New Roman"/>
              </w:rPr>
              <w:t xml:space="preserve"> Н.К., Бутырская О.А.,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6319B4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ЛР1-ЛР12</w:t>
            </w:r>
          </w:p>
        </w:tc>
      </w:tr>
      <w:tr w:rsidR="002D78C2" w:rsidRPr="002D78C2" w14:paraId="162FD9B3" w14:textId="77777777" w:rsidTr="00F47E45">
        <w:tc>
          <w:tcPr>
            <w:tcW w:w="355" w:type="pct"/>
            <w:tcBorders>
              <w:top w:val="single" w:sz="4" w:space="0" w:color="auto"/>
              <w:left w:val="single" w:sz="4" w:space="0" w:color="auto"/>
              <w:bottom w:val="single" w:sz="4" w:space="0" w:color="auto"/>
              <w:right w:val="single" w:sz="4" w:space="0" w:color="auto"/>
            </w:tcBorders>
          </w:tcPr>
          <w:p w14:paraId="412D3D7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12</w:t>
            </w:r>
          </w:p>
        </w:tc>
        <w:tc>
          <w:tcPr>
            <w:tcW w:w="1413" w:type="pct"/>
            <w:gridSpan w:val="2"/>
            <w:tcBorders>
              <w:top w:val="single" w:sz="4" w:space="0" w:color="auto"/>
              <w:left w:val="single" w:sz="4" w:space="0" w:color="auto"/>
              <w:bottom w:val="single" w:sz="4" w:space="0" w:color="auto"/>
              <w:right w:val="single" w:sz="4" w:space="0" w:color="auto"/>
            </w:tcBorders>
          </w:tcPr>
          <w:p w14:paraId="7F9C5CF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Всероссийская акция «Мы-граждане России!»</w:t>
            </w:r>
          </w:p>
        </w:tc>
        <w:tc>
          <w:tcPr>
            <w:tcW w:w="327" w:type="pct"/>
            <w:tcBorders>
              <w:top w:val="single" w:sz="4" w:space="0" w:color="auto"/>
              <w:left w:val="single" w:sz="4" w:space="0" w:color="auto"/>
              <w:bottom w:val="single" w:sz="4" w:space="0" w:color="auto"/>
              <w:right w:val="single" w:sz="4" w:space="0" w:color="auto"/>
            </w:tcBorders>
          </w:tcPr>
          <w:p w14:paraId="2CA856C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5116470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EB04BA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C5363F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ЛР1-ЛР3</w:t>
            </w:r>
          </w:p>
        </w:tc>
      </w:tr>
      <w:tr w:rsidR="002D78C2" w:rsidRPr="002D78C2" w14:paraId="28E3A8EB" w14:textId="77777777" w:rsidTr="00F47E45">
        <w:tc>
          <w:tcPr>
            <w:tcW w:w="355" w:type="pct"/>
            <w:tcBorders>
              <w:top w:val="single" w:sz="4" w:space="0" w:color="auto"/>
              <w:left w:val="single" w:sz="4" w:space="0" w:color="auto"/>
              <w:bottom w:val="single" w:sz="4" w:space="0" w:color="auto"/>
              <w:right w:val="single" w:sz="4" w:space="0" w:color="auto"/>
            </w:tcBorders>
          </w:tcPr>
          <w:p w14:paraId="44BF540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w:t>
            </w:r>
          </w:p>
        </w:tc>
        <w:tc>
          <w:tcPr>
            <w:tcW w:w="1413" w:type="pct"/>
            <w:gridSpan w:val="2"/>
            <w:tcBorders>
              <w:top w:val="single" w:sz="4" w:space="0" w:color="auto"/>
              <w:left w:val="single" w:sz="4" w:space="0" w:color="auto"/>
              <w:bottom w:val="single" w:sz="4" w:space="0" w:color="auto"/>
              <w:right w:val="single" w:sz="4" w:space="0" w:color="auto"/>
            </w:tcBorders>
          </w:tcPr>
          <w:p w14:paraId="7B06C27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рождения Маршала Советского Союза четырежды Героя Советского Союза Г.К. Жукова (уроженца Калужской области)</w:t>
            </w:r>
          </w:p>
          <w:p w14:paraId="4D5F451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(тематические классные часы, спортивные соревнования, митинги)</w:t>
            </w:r>
          </w:p>
        </w:tc>
        <w:tc>
          <w:tcPr>
            <w:tcW w:w="327" w:type="pct"/>
            <w:tcBorders>
              <w:top w:val="single" w:sz="4" w:space="0" w:color="auto"/>
              <w:left w:val="single" w:sz="4" w:space="0" w:color="auto"/>
              <w:bottom w:val="single" w:sz="4" w:space="0" w:color="auto"/>
              <w:right w:val="single" w:sz="4" w:space="0" w:color="auto"/>
            </w:tcBorders>
          </w:tcPr>
          <w:p w14:paraId="5AEA78E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702DA8F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 спортивный зал</w:t>
            </w:r>
          </w:p>
        </w:tc>
        <w:tc>
          <w:tcPr>
            <w:tcW w:w="1440" w:type="pct"/>
            <w:tcBorders>
              <w:top w:val="single" w:sz="4" w:space="0" w:color="auto"/>
              <w:left w:val="single" w:sz="4" w:space="0" w:color="auto"/>
              <w:bottom w:val="single" w:sz="4" w:space="0" w:color="auto"/>
              <w:right w:val="single" w:sz="4" w:space="0" w:color="auto"/>
            </w:tcBorders>
          </w:tcPr>
          <w:p w14:paraId="22B8AEA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Руководитель ОДО – Никольский Б.А., руководитель физического воспитания- Савосина С.Д.,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221208A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ЛР2, ЛР5, ЛР9, ЛР19</w:t>
            </w:r>
          </w:p>
        </w:tc>
      </w:tr>
      <w:tr w:rsidR="002D78C2" w:rsidRPr="002D78C2" w14:paraId="6BCECEC3" w14:textId="77777777" w:rsidTr="00F47E45">
        <w:tc>
          <w:tcPr>
            <w:tcW w:w="355" w:type="pct"/>
            <w:tcBorders>
              <w:top w:val="single" w:sz="4" w:space="0" w:color="auto"/>
              <w:left w:val="single" w:sz="4" w:space="0" w:color="auto"/>
              <w:bottom w:val="single" w:sz="4" w:space="0" w:color="auto"/>
              <w:right w:val="single" w:sz="4" w:space="0" w:color="auto"/>
            </w:tcBorders>
          </w:tcPr>
          <w:p w14:paraId="40D4119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22B2CB7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4035056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4D1DF4F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114BCE2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Педагог-организатор – </w:t>
            </w:r>
            <w:proofErr w:type="spellStart"/>
            <w:r w:rsidRPr="002D78C2">
              <w:rPr>
                <w:rFonts w:ascii="Times New Roman" w:hAnsi="Times New Roman" w:cs="Times New Roman"/>
              </w:rPr>
              <w:t>Становова</w:t>
            </w:r>
            <w:proofErr w:type="spellEnd"/>
            <w:r w:rsidRPr="002D78C2">
              <w:rPr>
                <w:rFonts w:ascii="Times New Roman" w:hAnsi="Times New Roman" w:cs="Times New Roman"/>
              </w:rPr>
              <w:t xml:space="preserve"> Е.В.</w:t>
            </w:r>
          </w:p>
        </w:tc>
        <w:tc>
          <w:tcPr>
            <w:tcW w:w="819" w:type="pct"/>
            <w:tcBorders>
              <w:top w:val="single" w:sz="4" w:space="0" w:color="auto"/>
              <w:left w:val="single" w:sz="4" w:space="0" w:color="auto"/>
              <w:bottom w:val="single" w:sz="4" w:space="0" w:color="auto"/>
              <w:right w:val="single" w:sz="4" w:space="0" w:color="auto"/>
            </w:tcBorders>
          </w:tcPr>
          <w:p w14:paraId="24304B8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ЛР11, ЛР26</w:t>
            </w:r>
          </w:p>
        </w:tc>
      </w:tr>
      <w:tr w:rsidR="002D78C2" w:rsidRPr="002D78C2" w14:paraId="5125C7CC" w14:textId="77777777" w:rsidTr="00F47E45">
        <w:tc>
          <w:tcPr>
            <w:tcW w:w="355" w:type="pct"/>
            <w:tcBorders>
              <w:top w:val="single" w:sz="4" w:space="0" w:color="auto"/>
              <w:left w:val="single" w:sz="4" w:space="0" w:color="auto"/>
              <w:bottom w:val="single" w:sz="4" w:space="0" w:color="auto"/>
              <w:right w:val="single" w:sz="4" w:space="0" w:color="auto"/>
            </w:tcBorders>
          </w:tcPr>
          <w:p w14:paraId="77DF02A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30</w:t>
            </w:r>
          </w:p>
        </w:tc>
        <w:tc>
          <w:tcPr>
            <w:tcW w:w="1413" w:type="pct"/>
            <w:gridSpan w:val="2"/>
            <w:tcBorders>
              <w:top w:val="single" w:sz="4" w:space="0" w:color="auto"/>
              <w:left w:val="single" w:sz="4" w:space="0" w:color="auto"/>
              <w:bottom w:val="single" w:sz="4" w:space="0" w:color="auto"/>
              <w:right w:val="single" w:sz="4" w:space="0" w:color="auto"/>
            </w:tcBorders>
          </w:tcPr>
          <w:p w14:paraId="4176A02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День освобождения города Калуги от немецко-фашистских захватчиков в период Великой отечественной войны (тематические классные часы, встречи с </w:t>
            </w:r>
            <w:r w:rsidRPr="002D78C2">
              <w:rPr>
                <w:rFonts w:ascii="Times New Roman" w:hAnsi="Times New Roman" w:cs="Times New Roman"/>
              </w:rPr>
              <w:lastRenderedPageBreak/>
              <w:t>ветеранами)</w:t>
            </w:r>
          </w:p>
        </w:tc>
        <w:tc>
          <w:tcPr>
            <w:tcW w:w="327" w:type="pct"/>
            <w:tcBorders>
              <w:top w:val="single" w:sz="4" w:space="0" w:color="auto"/>
              <w:left w:val="single" w:sz="4" w:space="0" w:color="auto"/>
              <w:bottom w:val="single" w:sz="4" w:space="0" w:color="auto"/>
              <w:right w:val="single" w:sz="4" w:space="0" w:color="auto"/>
            </w:tcBorders>
          </w:tcPr>
          <w:p w14:paraId="7EEAFB5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lastRenderedPageBreak/>
              <w:t>1-2 курс</w:t>
            </w:r>
          </w:p>
        </w:tc>
        <w:tc>
          <w:tcPr>
            <w:tcW w:w="646" w:type="pct"/>
            <w:tcBorders>
              <w:top w:val="single" w:sz="4" w:space="0" w:color="auto"/>
              <w:left w:val="single" w:sz="4" w:space="0" w:color="auto"/>
              <w:bottom w:val="single" w:sz="4" w:space="0" w:color="auto"/>
              <w:right w:val="single" w:sz="4" w:space="0" w:color="auto"/>
            </w:tcBorders>
          </w:tcPr>
          <w:p w14:paraId="17BA210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A913E3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110D955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ЛР3, ЛР5, ЛР7, ЛР19</w:t>
            </w:r>
          </w:p>
        </w:tc>
      </w:tr>
      <w:tr w:rsidR="002D78C2" w:rsidRPr="002D78C2" w14:paraId="336040ED" w14:textId="77777777" w:rsidTr="00F47E45">
        <w:tc>
          <w:tcPr>
            <w:tcW w:w="355" w:type="pct"/>
            <w:tcBorders>
              <w:top w:val="single" w:sz="4" w:space="0" w:color="auto"/>
              <w:left w:val="single" w:sz="4" w:space="0" w:color="auto"/>
              <w:bottom w:val="single" w:sz="4" w:space="0" w:color="auto"/>
              <w:right w:val="single" w:sz="4" w:space="0" w:color="auto"/>
            </w:tcBorders>
          </w:tcPr>
          <w:p w14:paraId="316EBD9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9</w:t>
            </w:r>
          </w:p>
        </w:tc>
        <w:tc>
          <w:tcPr>
            <w:tcW w:w="1413" w:type="pct"/>
            <w:gridSpan w:val="2"/>
            <w:tcBorders>
              <w:top w:val="single" w:sz="4" w:space="0" w:color="auto"/>
              <w:left w:val="single" w:sz="4" w:space="0" w:color="auto"/>
              <w:bottom w:val="single" w:sz="4" w:space="0" w:color="auto"/>
              <w:right w:val="single" w:sz="4" w:space="0" w:color="auto"/>
            </w:tcBorders>
          </w:tcPr>
          <w:p w14:paraId="006D2E7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327" w:type="pct"/>
            <w:tcBorders>
              <w:top w:val="single" w:sz="4" w:space="0" w:color="auto"/>
              <w:left w:val="single" w:sz="4" w:space="0" w:color="auto"/>
              <w:bottom w:val="single" w:sz="4" w:space="0" w:color="auto"/>
              <w:right w:val="single" w:sz="4" w:space="0" w:color="auto"/>
            </w:tcBorders>
          </w:tcPr>
          <w:p w14:paraId="779B68E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2015886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51E5B8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Преподаватели, классные часы </w:t>
            </w:r>
          </w:p>
        </w:tc>
        <w:tc>
          <w:tcPr>
            <w:tcW w:w="819" w:type="pct"/>
            <w:tcBorders>
              <w:top w:val="single" w:sz="4" w:space="0" w:color="auto"/>
              <w:left w:val="single" w:sz="4" w:space="0" w:color="auto"/>
              <w:bottom w:val="single" w:sz="4" w:space="0" w:color="auto"/>
              <w:right w:val="single" w:sz="4" w:space="0" w:color="auto"/>
            </w:tcBorders>
          </w:tcPr>
          <w:p w14:paraId="28AA969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2, ЛР 3</w:t>
            </w:r>
          </w:p>
        </w:tc>
      </w:tr>
      <w:tr w:rsidR="002D78C2" w:rsidRPr="002D78C2" w14:paraId="3095ABE1" w14:textId="77777777" w:rsidTr="00F47E45">
        <w:tc>
          <w:tcPr>
            <w:tcW w:w="355" w:type="pct"/>
            <w:tcBorders>
              <w:top w:val="single" w:sz="4" w:space="0" w:color="auto"/>
              <w:left w:val="single" w:sz="4" w:space="0" w:color="auto"/>
              <w:bottom w:val="single" w:sz="4" w:space="0" w:color="auto"/>
              <w:right w:val="single" w:sz="4" w:space="0" w:color="auto"/>
            </w:tcBorders>
          </w:tcPr>
          <w:p w14:paraId="0EA799A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4EBEF93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Олимпиады по общеобразовательным учебным предметам</w:t>
            </w:r>
          </w:p>
        </w:tc>
        <w:tc>
          <w:tcPr>
            <w:tcW w:w="327" w:type="pct"/>
            <w:tcBorders>
              <w:top w:val="single" w:sz="4" w:space="0" w:color="auto"/>
              <w:left w:val="single" w:sz="4" w:space="0" w:color="auto"/>
              <w:bottom w:val="single" w:sz="4" w:space="0" w:color="auto"/>
              <w:right w:val="single" w:sz="4" w:space="0" w:color="auto"/>
            </w:tcBorders>
          </w:tcPr>
          <w:p w14:paraId="0F6C2A8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 курс</w:t>
            </w:r>
          </w:p>
        </w:tc>
        <w:tc>
          <w:tcPr>
            <w:tcW w:w="646" w:type="pct"/>
            <w:tcBorders>
              <w:top w:val="single" w:sz="4" w:space="0" w:color="auto"/>
              <w:left w:val="single" w:sz="4" w:space="0" w:color="auto"/>
              <w:bottom w:val="single" w:sz="4" w:space="0" w:color="auto"/>
              <w:right w:val="single" w:sz="4" w:space="0" w:color="auto"/>
            </w:tcBorders>
          </w:tcPr>
          <w:p w14:paraId="43A8F5B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Учебные </w:t>
            </w:r>
            <w:proofErr w:type="spellStart"/>
            <w:r w:rsidRPr="002D78C2">
              <w:rPr>
                <w:rFonts w:ascii="Times New Roman" w:hAnsi="Times New Roman" w:cs="Times New Roman"/>
              </w:rPr>
              <w:t>кбинеты</w:t>
            </w:r>
            <w:proofErr w:type="spellEnd"/>
          </w:p>
        </w:tc>
        <w:tc>
          <w:tcPr>
            <w:tcW w:w="1440" w:type="pct"/>
            <w:tcBorders>
              <w:top w:val="single" w:sz="4" w:space="0" w:color="auto"/>
              <w:left w:val="single" w:sz="4" w:space="0" w:color="auto"/>
              <w:bottom w:val="single" w:sz="4" w:space="0" w:color="auto"/>
              <w:right w:val="single" w:sz="4" w:space="0" w:color="auto"/>
            </w:tcBorders>
          </w:tcPr>
          <w:p w14:paraId="43E7DB9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Председатель ЦК – Балашова Н.А., преподаватели</w:t>
            </w:r>
          </w:p>
        </w:tc>
        <w:tc>
          <w:tcPr>
            <w:tcW w:w="819" w:type="pct"/>
            <w:tcBorders>
              <w:top w:val="single" w:sz="4" w:space="0" w:color="auto"/>
              <w:left w:val="single" w:sz="4" w:space="0" w:color="auto"/>
              <w:bottom w:val="single" w:sz="4" w:space="0" w:color="auto"/>
              <w:right w:val="single" w:sz="4" w:space="0" w:color="auto"/>
            </w:tcBorders>
          </w:tcPr>
          <w:p w14:paraId="30E0868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ЛР5, ЛР7, ЛР13</w:t>
            </w:r>
          </w:p>
        </w:tc>
      </w:tr>
      <w:tr w:rsidR="002D78C2" w:rsidRPr="002D78C2" w14:paraId="1E786DE3"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78EFB179" w14:textId="77777777" w:rsidR="002D78C2" w:rsidRPr="002D78C2" w:rsidRDefault="002D78C2" w:rsidP="002D78C2">
            <w:pPr>
              <w:rPr>
                <w:rFonts w:ascii="Times New Roman" w:hAnsi="Times New Roman" w:cs="Times New Roman"/>
                <w:highlight w:val="yellow"/>
              </w:rPr>
            </w:pPr>
            <w:r w:rsidRPr="002D78C2">
              <w:rPr>
                <w:rFonts w:ascii="Times New Roman" w:hAnsi="Times New Roman" w:cs="Times New Roman"/>
              </w:rPr>
              <w:t>ЯНВАРЬ</w:t>
            </w:r>
          </w:p>
        </w:tc>
      </w:tr>
      <w:tr w:rsidR="002D78C2" w:rsidRPr="002D78C2" w14:paraId="49C85C7E" w14:textId="77777777" w:rsidTr="00F47E45">
        <w:tc>
          <w:tcPr>
            <w:tcW w:w="355" w:type="pct"/>
            <w:tcBorders>
              <w:top w:val="single" w:sz="4" w:space="0" w:color="auto"/>
              <w:left w:val="single" w:sz="4" w:space="0" w:color="auto"/>
              <w:bottom w:val="single" w:sz="4" w:space="0" w:color="auto"/>
              <w:right w:val="single" w:sz="4" w:space="0" w:color="auto"/>
            </w:tcBorders>
          </w:tcPr>
          <w:p w14:paraId="0D1C6BE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25</w:t>
            </w:r>
          </w:p>
        </w:tc>
        <w:tc>
          <w:tcPr>
            <w:tcW w:w="1413" w:type="pct"/>
            <w:gridSpan w:val="2"/>
            <w:tcBorders>
              <w:top w:val="single" w:sz="4" w:space="0" w:color="auto"/>
              <w:left w:val="single" w:sz="4" w:space="0" w:color="auto"/>
              <w:bottom w:val="single" w:sz="4" w:space="0" w:color="auto"/>
              <w:right w:val="single" w:sz="4" w:space="0" w:color="auto"/>
            </w:tcBorders>
          </w:tcPr>
          <w:p w14:paraId="1664D0A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День российского студенчества </w:t>
            </w:r>
          </w:p>
          <w:p w14:paraId="34A5EFB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(викторина, </w:t>
            </w:r>
            <w:proofErr w:type="spellStart"/>
            <w:r w:rsidRPr="002D78C2">
              <w:rPr>
                <w:rFonts w:ascii="Times New Roman" w:hAnsi="Times New Roman" w:cs="Times New Roman"/>
              </w:rPr>
              <w:t>челлендж</w:t>
            </w:r>
            <w:proofErr w:type="spellEnd"/>
            <w:r w:rsidRPr="002D78C2">
              <w:rPr>
                <w:rFonts w:ascii="Times New Roman" w:hAnsi="Times New Roman" w:cs="Times New Roman"/>
              </w:rPr>
              <w:t>)</w:t>
            </w:r>
          </w:p>
        </w:tc>
        <w:tc>
          <w:tcPr>
            <w:tcW w:w="327" w:type="pct"/>
            <w:tcBorders>
              <w:top w:val="single" w:sz="4" w:space="0" w:color="auto"/>
              <w:left w:val="single" w:sz="4" w:space="0" w:color="auto"/>
              <w:bottom w:val="single" w:sz="4" w:space="0" w:color="auto"/>
              <w:right w:val="single" w:sz="4" w:space="0" w:color="auto"/>
            </w:tcBorders>
          </w:tcPr>
          <w:p w14:paraId="5CEAE14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39D2374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 актовый зал</w:t>
            </w:r>
          </w:p>
        </w:tc>
        <w:tc>
          <w:tcPr>
            <w:tcW w:w="1440" w:type="pct"/>
            <w:tcBorders>
              <w:top w:val="single" w:sz="4" w:space="0" w:color="auto"/>
              <w:left w:val="single" w:sz="4" w:space="0" w:color="auto"/>
              <w:bottom w:val="single" w:sz="4" w:space="0" w:color="auto"/>
              <w:right w:val="single" w:sz="4" w:space="0" w:color="auto"/>
            </w:tcBorders>
          </w:tcPr>
          <w:p w14:paraId="509FF670" w14:textId="77777777" w:rsidR="002D78C2" w:rsidRPr="002D78C2" w:rsidRDefault="002D78C2" w:rsidP="002D78C2">
            <w:pPr>
              <w:rPr>
                <w:rFonts w:ascii="Times New Roman" w:hAnsi="Times New Roman" w:cs="Times New Roman"/>
                <w:highlight w:val="yellow"/>
              </w:rPr>
            </w:pPr>
            <w:r w:rsidRPr="002D78C2">
              <w:rPr>
                <w:rFonts w:ascii="Times New Roman" w:hAnsi="Times New Roman" w:cs="Times New Roman"/>
              </w:rPr>
              <w:t xml:space="preserve">Педагог-организатор – </w:t>
            </w:r>
            <w:proofErr w:type="spellStart"/>
            <w:r w:rsidRPr="002D78C2">
              <w:rPr>
                <w:rFonts w:ascii="Times New Roman" w:hAnsi="Times New Roman" w:cs="Times New Roman"/>
              </w:rPr>
              <w:t>Становова</w:t>
            </w:r>
            <w:proofErr w:type="spellEnd"/>
            <w:r w:rsidRPr="002D78C2">
              <w:rPr>
                <w:rFonts w:ascii="Times New Roman" w:hAnsi="Times New Roman" w:cs="Times New Roman"/>
              </w:rPr>
              <w:t xml:space="preserve"> Е.В.</w:t>
            </w:r>
          </w:p>
        </w:tc>
        <w:tc>
          <w:tcPr>
            <w:tcW w:w="819" w:type="pct"/>
            <w:tcBorders>
              <w:top w:val="single" w:sz="4" w:space="0" w:color="auto"/>
              <w:left w:val="single" w:sz="4" w:space="0" w:color="auto"/>
              <w:bottom w:val="single" w:sz="4" w:space="0" w:color="auto"/>
              <w:right w:val="single" w:sz="4" w:space="0" w:color="auto"/>
            </w:tcBorders>
          </w:tcPr>
          <w:p w14:paraId="23BDF76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ЛР2, ЛР4, ЛР5, ЛР7, ЛР11</w:t>
            </w:r>
          </w:p>
        </w:tc>
      </w:tr>
      <w:tr w:rsidR="002D78C2" w:rsidRPr="002D78C2" w14:paraId="24A47DFE" w14:textId="77777777" w:rsidTr="00F47E45">
        <w:tc>
          <w:tcPr>
            <w:tcW w:w="355" w:type="pct"/>
            <w:tcBorders>
              <w:top w:val="single" w:sz="4" w:space="0" w:color="auto"/>
              <w:left w:val="single" w:sz="4" w:space="0" w:color="auto"/>
              <w:bottom w:val="single" w:sz="4" w:space="0" w:color="auto"/>
              <w:right w:val="single" w:sz="4" w:space="0" w:color="auto"/>
            </w:tcBorders>
          </w:tcPr>
          <w:p w14:paraId="26912B3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27</w:t>
            </w:r>
          </w:p>
        </w:tc>
        <w:tc>
          <w:tcPr>
            <w:tcW w:w="1413" w:type="pct"/>
            <w:gridSpan w:val="2"/>
            <w:tcBorders>
              <w:top w:val="single" w:sz="4" w:space="0" w:color="auto"/>
              <w:left w:val="single" w:sz="4" w:space="0" w:color="auto"/>
              <w:bottom w:val="single" w:sz="4" w:space="0" w:color="auto"/>
              <w:right w:val="single" w:sz="4" w:space="0" w:color="auto"/>
            </w:tcBorders>
          </w:tcPr>
          <w:p w14:paraId="2A337D8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полного освобождения Ленинграда от фашистской блокады (классные часы, литературно-музыкальная композиция)</w:t>
            </w:r>
          </w:p>
        </w:tc>
        <w:tc>
          <w:tcPr>
            <w:tcW w:w="327" w:type="pct"/>
            <w:tcBorders>
              <w:top w:val="single" w:sz="4" w:space="0" w:color="auto"/>
              <w:left w:val="single" w:sz="4" w:space="0" w:color="auto"/>
              <w:bottom w:val="single" w:sz="4" w:space="0" w:color="auto"/>
              <w:right w:val="single" w:sz="4" w:space="0" w:color="auto"/>
            </w:tcBorders>
          </w:tcPr>
          <w:p w14:paraId="14626AE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1EABB36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 актовый зал,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3C0E329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Классные руководители, преподаватели истории Анисимова И.Д., </w:t>
            </w:r>
            <w:proofErr w:type="spellStart"/>
            <w:r w:rsidRPr="002D78C2">
              <w:rPr>
                <w:rFonts w:ascii="Times New Roman" w:hAnsi="Times New Roman" w:cs="Times New Roman"/>
              </w:rPr>
              <w:t>Балакшиева</w:t>
            </w:r>
            <w:proofErr w:type="spellEnd"/>
            <w:r w:rsidRPr="002D78C2">
              <w:rPr>
                <w:rFonts w:ascii="Times New Roman" w:hAnsi="Times New Roman" w:cs="Times New Roman"/>
              </w:rPr>
              <w:t xml:space="preserve"> Н.К.</w:t>
            </w:r>
          </w:p>
        </w:tc>
        <w:tc>
          <w:tcPr>
            <w:tcW w:w="819" w:type="pct"/>
            <w:tcBorders>
              <w:top w:val="single" w:sz="4" w:space="0" w:color="auto"/>
              <w:left w:val="single" w:sz="4" w:space="0" w:color="auto"/>
              <w:bottom w:val="single" w:sz="4" w:space="0" w:color="auto"/>
              <w:right w:val="single" w:sz="4" w:space="0" w:color="auto"/>
            </w:tcBorders>
          </w:tcPr>
          <w:p w14:paraId="07B778D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ЛР3, ЛР4, ЛР6, ЛР7</w:t>
            </w:r>
          </w:p>
        </w:tc>
      </w:tr>
      <w:tr w:rsidR="002D78C2" w:rsidRPr="002D78C2" w14:paraId="3AF75BCD" w14:textId="77777777" w:rsidTr="00F47E45">
        <w:tc>
          <w:tcPr>
            <w:tcW w:w="355" w:type="pct"/>
            <w:tcBorders>
              <w:top w:val="single" w:sz="4" w:space="0" w:color="auto"/>
              <w:left w:val="single" w:sz="4" w:space="0" w:color="auto"/>
              <w:bottom w:val="single" w:sz="4" w:space="0" w:color="auto"/>
              <w:right w:val="single" w:sz="4" w:space="0" w:color="auto"/>
            </w:tcBorders>
          </w:tcPr>
          <w:p w14:paraId="55824C9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02C13C7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Классный час: «Профессиональная этика и культура общения»</w:t>
            </w:r>
          </w:p>
        </w:tc>
        <w:tc>
          <w:tcPr>
            <w:tcW w:w="327" w:type="pct"/>
            <w:tcBorders>
              <w:top w:val="single" w:sz="4" w:space="0" w:color="auto"/>
              <w:left w:val="single" w:sz="4" w:space="0" w:color="auto"/>
              <w:bottom w:val="single" w:sz="4" w:space="0" w:color="auto"/>
              <w:right w:val="single" w:sz="4" w:space="0" w:color="auto"/>
            </w:tcBorders>
          </w:tcPr>
          <w:p w14:paraId="4A393B2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w:t>
            </w:r>
          </w:p>
        </w:tc>
        <w:tc>
          <w:tcPr>
            <w:tcW w:w="646" w:type="pct"/>
            <w:tcBorders>
              <w:top w:val="single" w:sz="4" w:space="0" w:color="auto"/>
              <w:left w:val="single" w:sz="4" w:space="0" w:color="auto"/>
              <w:bottom w:val="single" w:sz="4" w:space="0" w:color="auto"/>
              <w:right w:val="single" w:sz="4" w:space="0" w:color="auto"/>
            </w:tcBorders>
          </w:tcPr>
          <w:p w14:paraId="109F418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8A1BA46" w14:textId="77777777" w:rsidR="002D78C2" w:rsidRPr="002D78C2" w:rsidRDefault="002D78C2" w:rsidP="002D78C2">
            <w:pPr>
              <w:rPr>
                <w:rFonts w:ascii="Times New Roman" w:hAnsi="Times New Roman" w:cs="Times New Roman"/>
                <w:highlight w:val="yellow"/>
              </w:rPr>
            </w:pPr>
            <w:r w:rsidRPr="002D78C2">
              <w:rPr>
                <w:rFonts w:ascii="Times New Roman" w:hAnsi="Times New Roman" w:cs="Times New Roman"/>
              </w:rPr>
              <w:t>Классные руководители, председатель ЦК – Симакова Е.Г.</w:t>
            </w:r>
          </w:p>
        </w:tc>
        <w:tc>
          <w:tcPr>
            <w:tcW w:w="819" w:type="pct"/>
            <w:tcBorders>
              <w:top w:val="single" w:sz="4" w:space="0" w:color="auto"/>
              <w:left w:val="single" w:sz="4" w:space="0" w:color="auto"/>
              <w:bottom w:val="single" w:sz="4" w:space="0" w:color="auto"/>
              <w:right w:val="single" w:sz="4" w:space="0" w:color="auto"/>
            </w:tcBorders>
          </w:tcPr>
          <w:p w14:paraId="7F73EE4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2, ЛР4, ЛР 13, ЛР17, ЛР21, ЛР23</w:t>
            </w:r>
          </w:p>
          <w:p w14:paraId="1D89651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br/>
            </w:r>
          </w:p>
        </w:tc>
      </w:tr>
      <w:tr w:rsidR="002D78C2" w:rsidRPr="002D78C2" w14:paraId="43F7DC71" w14:textId="77777777" w:rsidTr="00F47E45">
        <w:tc>
          <w:tcPr>
            <w:tcW w:w="355" w:type="pct"/>
            <w:tcBorders>
              <w:top w:val="single" w:sz="4" w:space="0" w:color="auto"/>
              <w:left w:val="single" w:sz="4" w:space="0" w:color="auto"/>
              <w:bottom w:val="single" w:sz="4" w:space="0" w:color="auto"/>
              <w:right w:val="single" w:sz="4" w:space="0" w:color="auto"/>
            </w:tcBorders>
          </w:tcPr>
          <w:p w14:paraId="3E898F6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3E4F4AA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Краеведческий вечер «Мой город Калуга: имена, события, факты» (фотовыставка, экскурсия)</w:t>
            </w:r>
          </w:p>
        </w:tc>
        <w:tc>
          <w:tcPr>
            <w:tcW w:w="327" w:type="pct"/>
            <w:tcBorders>
              <w:top w:val="single" w:sz="4" w:space="0" w:color="auto"/>
              <w:left w:val="single" w:sz="4" w:space="0" w:color="auto"/>
              <w:bottom w:val="single" w:sz="4" w:space="0" w:color="auto"/>
              <w:right w:val="single" w:sz="4" w:space="0" w:color="auto"/>
            </w:tcBorders>
          </w:tcPr>
          <w:p w14:paraId="02EF68D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359501B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06F1FD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Председатель ЦК – Балашова Н.А., преподаватели</w:t>
            </w:r>
          </w:p>
        </w:tc>
        <w:tc>
          <w:tcPr>
            <w:tcW w:w="819" w:type="pct"/>
            <w:tcBorders>
              <w:top w:val="single" w:sz="4" w:space="0" w:color="auto"/>
              <w:left w:val="single" w:sz="4" w:space="0" w:color="auto"/>
              <w:bottom w:val="single" w:sz="4" w:space="0" w:color="auto"/>
              <w:right w:val="single" w:sz="4" w:space="0" w:color="auto"/>
            </w:tcBorders>
          </w:tcPr>
          <w:p w14:paraId="3224AC6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ЛР4, ЛР</w:t>
            </w:r>
            <w:proofErr w:type="gramStart"/>
            <w:r w:rsidRPr="002D78C2">
              <w:rPr>
                <w:rFonts w:ascii="Times New Roman" w:hAnsi="Times New Roman" w:cs="Times New Roman"/>
              </w:rPr>
              <w:t>5,ЛР</w:t>
            </w:r>
            <w:proofErr w:type="gramEnd"/>
            <w:r w:rsidRPr="002D78C2">
              <w:rPr>
                <w:rFonts w:ascii="Times New Roman" w:hAnsi="Times New Roman" w:cs="Times New Roman"/>
              </w:rPr>
              <w:t>6, ЛР11, ЛР12</w:t>
            </w:r>
          </w:p>
        </w:tc>
      </w:tr>
      <w:tr w:rsidR="002D78C2" w:rsidRPr="002D78C2" w14:paraId="5D4E5C4E"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16D0A4C8" w14:textId="77777777" w:rsidR="002D78C2" w:rsidRPr="002D78C2" w:rsidRDefault="002D78C2" w:rsidP="002D78C2">
            <w:pPr>
              <w:rPr>
                <w:rFonts w:ascii="Times New Roman" w:hAnsi="Times New Roman" w:cs="Times New Roman"/>
                <w:highlight w:val="yellow"/>
              </w:rPr>
            </w:pPr>
            <w:r w:rsidRPr="002D78C2">
              <w:rPr>
                <w:rFonts w:ascii="Times New Roman" w:hAnsi="Times New Roman" w:cs="Times New Roman"/>
              </w:rPr>
              <w:t>ФЕВРАЛЬ</w:t>
            </w:r>
          </w:p>
        </w:tc>
      </w:tr>
      <w:tr w:rsidR="002D78C2" w:rsidRPr="002D78C2" w14:paraId="4B322808" w14:textId="77777777" w:rsidTr="00F47E45">
        <w:tc>
          <w:tcPr>
            <w:tcW w:w="355" w:type="pct"/>
            <w:tcBorders>
              <w:top w:val="single" w:sz="4" w:space="0" w:color="auto"/>
              <w:left w:val="single" w:sz="4" w:space="0" w:color="auto"/>
              <w:bottom w:val="single" w:sz="4" w:space="0" w:color="auto"/>
              <w:right w:val="single" w:sz="4" w:space="0" w:color="auto"/>
            </w:tcBorders>
          </w:tcPr>
          <w:p w14:paraId="2237F96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8</w:t>
            </w:r>
          </w:p>
        </w:tc>
        <w:tc>
          <w:tcPr>
            <w:tcW w:w="1413" w:type="pct"/>
            <w:gridSpan w:val="2"/>
            <w:tcBorders>
              <w:top w:val="single" w:sz="4" w:space="0" w:color="auto"/>
              <w:left w:val="single" w:sz="4" w:space="0" w:color="auto"/>
              <w:bottom w:val="single" w:sz="4" w:space="0" w:color="auto"/>
              <w:right w:val="single" w:sz="4" w:space="0" w:color="auto"/>
            </w:tcBorders>
          </w:tcPr>
          <w:p w14:paraId="5867887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российской науки</w:t>
            </w:r>
          </w:p>
          <w:p w14:paraId="16EAD88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lastRenderedPageBreak/>
              <w:t xml:space="preserve">(круглый </w:t>
            </w:r>
            <w:proofErr w:type="spellStart"/>
            <w:proofErr w:type="gramStart"/>
            <w:r w:rsidRPr="002D78C2">
              <w:rPr>
                <w:rFonts w:ascii="Times New Roman" w:hAnsi="Times New Roman" w:cs="Times New Roman"/>
              </w:rPr>
              <w:t>стол,первый</w:t>
            </w:r>
            <w:proofErr w:type="spellEnd"/>
            <w:proofErr w:type="gramEnd"/>
            <w:r w:rsidRPr="002D78C2">
              <w:rPr>
                <w:rFonts w:ascii="Times New Roman" w:hAnsi="Times New Roman" w:cs="Times New Roman"/>
              </w:rPr>
              <w:t xml:space="preserve"> этап ежегодной выставки </w:t>
            </w:r>
            <w:proofErr w:type="spellStart"/>
            <w:r w:rsidRPr="002D78C2">
              <w:rPr>
                <w:rFonts w:ascii="Times New Roman" w:hAnsi="Times New Roman" w:cs="Times New Roman"/>
              </w:rPr>
              <w:t>работстудентов</w:t>
            </w:r>
            <w:proofErr w:type="spellEnd"/>
            <w:r w:rsidRPr="002D78C2">
              <w:rPr>
                <w:rFonts w:ascii="Times New Roman" w:hAnsi="Times New Roman" w:cs="Times New Roman"/>
              </w:rPr>
              <w:t xml:space="preserve"> профессиональных образовательных организаций «Интеллектуально-</w:t>
            </w:r>
          </w:p>
          <w:p w14:paraId="4A80AB3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творческий потенциал будущего»)</w:t>
            </w:r>
          </w:p>
        </w:tc>
        <w:tc>
          <w:tcPr>
            <w:tcW w:w="327" w:type="pct"/>
            <w:tcBorders>
              <w:top w:val="single" w:sz="4" w:space="0" w:color="auto"/>
              <w:left w:val="single" w:sz="4" w:space="0" w:color="auto"/>
              <w:bottom w:val="single" w:sz="4" w:space="0" w:color="auto"/>
              <w:right w:val="single" w:sz="4" w:space="0" w:color="auto"/>
            </w:tcBorders>
          </w:tcPr>
          <w:p w14:paraId="4534914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lastRenderedPageBreak/>
              <w:t>1-4 курс</w:t>
            </w:r>
          </w:p>
        </w:tc>
        <w:tc>
          <w:tcPr>
            <w:tcW w:w="646" w:type="pct"/>
            <w:tcBorders>
              <w:top w:val="single" w:sz="4" w:space="0" w:color="auto"/>
              <w:left w:val="single" w:sz="4" w:space="0" w:color="auto"/>
              <w:bottom w:val="single" w:sz="4" w:space="0" w:color="auto"/>
              <w:right w:val="single" w:sz="4" w:space="0" w:color="auto"/>
            </w:tcBorders>
          </w:tcPr>
          <w:p w14:paraId="0CB725A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Актовый зал, </w:t>
            </w:r>
            <w:r w:rsidRPr="002D78C2">
              <w:rPr>
                <w:rFonts w:ascii="Times New Roman" w:hAnsi="Times New Roman" w:cs="Times New Roman"/>
              </w:rPr>
              <w:lastRenderedPageBreak/>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92BE948" w14:textId="77777777" w:rsidR="002D78C2" w:rsidRPr="002D78C2" w:rsidRDefault="002D78C2" w:rsidP="002D78C2">
            <w:pPr>
              <w:rPr>
                <w:rFonts w:ascii="Times New Roman" w:hAnsi="Times New Roman" w:cs="Times New Roman"/>
                <w:highlight w:val="yellow"/>
              </w:rPr>
            </w:pPr>
            <w:r w:rsidRPr="002D78C2">
              <w:rPr>
                <w:rFonts w:ascii="Times New Roman" w:hAnsi="Times New Roman" w:cs="Times New Roman"/>
              </w:rPr>
              <w:lastRenderedPageBreak/>
              <w:t xml:space="preserve">Заместитель директора по УР – Голубева О.В., методист – Фадеева А.И., </w:t>
            </w:r>
            <w:r w:rsidRPr="002D78C2">
              <w:rPr>
                <w:rFonts w:ascii="Times New Roman" w:hAnsi="Times New Roman" w:cs="Times New Roman"/>
              </w:rPr>
              <w:lastRenderedPageBreak/>
              <w:t>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4A14DC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lastRenderedPageBreak/>
              <w:t xml:space="preserve">ЛР4, ЛР10, ЛР11, ЛР18, </w:t>
            </w:r>
            <w:r w:rsidRPr="002D78C2">
              <w:rPr>
                <w:rFonts w:ascii="Times New Roman" w:hAnsi="Times New Roman" w:cs="Times New Roman"/>
              </w:rPr>
              <w:lastRenderedPageBreak/>
              <w:t>ЛР20, ЛР25</w:t>
            </w:r>
          </w:p>
        </w:tc>
      </w:tr>
      <w:tr w:rsidR="002D78C2" w:rsidRPr="002D78C2" w14:paraId="193D9810" w14:textId="77777777" w:rsidTr="00F47E45">
        <w:tc>
          <w:tcPr>
            <w:tcW w:w="355" w:type="pct"/>
            <w:tcBorders>
              <w:top w:val="single" w:sz="4" w:space="0" w:color="auto"/>
              <w:left w:val="single" w:sz="4" w:space="0" w:color="auto"/>
              <w:bottom w:val="single" w:sz="4" w:space="0" w:color="auto"/>
              <w:right w:val="single" w:sz="4" w:space="0" w:color="auto"/>
            </w:tcBorders>
          </w:tcPr>
          <w:p w14:paraId="5E36991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15</w:t>
            </w:r>
          </w:p>
        </w:tc>
        <w:tc>
          <w:tcPr>
            <w:tcW w:w="1413" w:type="pct"/>
            <w:gridSpan w:val="2"/>
            <w:tcBorders>
              <w:top w:val="single" w:sz="4" w:space="0" w:color="auto"/>
              <w:left w:val="single" w:sz="4" w:space="0" w:color="auto"/>
              <w:bottom w:val="single" w:sz="4" w:space="0" w:color="auto"/>
              <w:right w:val="single" w:sz="4" w:space="0" w:color="auto"/>
            </w:tcBorders>
          </w:tcPr>
          <w:p w14:paraId="6F9BED8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памяти о россиянах, исполнявших служебный долг за пределами Отечества (памятные акции, экскурсия, встречи)</w:t>
            </w:r>
          </w:p>
        </w:tc>
        <w:tc>
          <w:tcPr>
            <w:tcW w:w="327" w:type="pct"/>
            <w:tcBorders>
              <w:top w:val="single" w:sz="4" w:space="0" w:color="auto"/>
              <w:left w:val="single" w:sz="4" w:space="0" w:color="auto"/>
              <w:bottom w:val="single" w:sz="4" w:space="0" w:color="auto"/>
              <w:right w:val="single" w:sz="4" w:space="0" w:color="auto"/>
            </w:tcBorders>
          </w:tcPr>
          <w:p w14:paraId="4BF5577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1E2A872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 актовый зал, Мемориальный комплекс на пл. Победы г. Калуги</w:t>
            </w:r>
          </w:p>
        </w:tc>
        <w:tc>
          <w:tcPr>
            <w:tcW w:w="1440" w:type="pct"/>
            <w:tcBorders>
              <w:top w:val="single" w:sz="4" w:space="0" w:color="auto"/>
              <w:left w:val="single" w:sz="4" w:space="0" w:color="auto"/>
              <w:bottom w:val="single" w:sz="4" w:space="0" w:color="auto"/>
              <w:right w:val="single" w:sz="4" w:space="0" w:color="auto"/>
            </w:tcBorders>
          </w:tcPr>
          <w:p w14:paraId="609042E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Руководитель ОДО – Никольский Б.А., преподаватель-организатор ОБЖ – Николаев О.С., 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1963804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ЛР3, ЛР4, ЛР6, ЛР7, ЛР19, ЛР25</w:t>
            </w:r>
          </w:p>
        </w:tc>
      </w:tr>
      <w:tr w:rsidR="002D78C2" w:rsidRPr="002D78C2" w14:paraId="5BAAD2F3" w14:textId="77777777" w:rsidTr="00F47E45">
        <w:tc>
          <w:tcPr>
            <w:tcW w:w="355" w:type="pct"/>
            <w:tcBorders>
              <w:top w:val="single" w:sz="4" w:space="0" w:color="auto"/>
              <w:left w:val="single" w:sz="4" w:space="0" w:color="auto"/>
              <w:bottom w:val="single" w:sz="4" w:space="0" w:color="auto"/>
              <w:right w:val="single" w:sz="4" w:space="0" w:color="auto"/>
            </w:tcBorders>
          </w:tcPr>
          <w:p w14:paraId="6AFF56F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21</w:t>
            </w:r>
          </w:p>
        </w:tc>
        <w:tc>
          <w:tcPr>
            <w:tcW w:w="1413" w:type="pct"/>
            <w:gridSpan w:val="2"/>
            <w:tcBorders>
              <w:top w:val="single" w:sz="4" w:space="0" w:color="auto"/>
              <w:left w:val="single" w:sz="4" w:space="0" w:color="auto"/>
              <w:bottom w:val="single" w:sz="4" w:space="0" w:color="auto"/>
              <w:right w:val="single" w:sz="4" w:space="0" w:color="auto"/>
            </w:tcBorders>
          </w:tcPr>
          <w:p w14:paraId="60B8CBB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Международный день родного языка (конкурс кроссвордов, викторина)</w:t>
            </w:r>
          </w:p>
        </w:tc>
        <w:tc>
          <w:tcPr>
            <w:tcW w:w="327" w:type="pct"/>
            <w:tcBorders>
              <w:top w:val="single" w:sz="4" w:space="0" w:color="auto"/>
              <w:left w:val="single" w:sz="4" w:space="0" w:color="auto"/>
              <w:bottom w:val="single" w:sz="4" w:space="0" w:color="auto"/>
              <w:right w:val="single" w:sz="4" w:space="0" w:color="auto"/>
            </w:tcBorders>
          </w:tcPr>
          <w:p w14:paraId="2C6C71D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5757313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70735F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Преподаватели русского языка – Сергеева И.В., </w:t>
            </w:r>
            <w:proofErr w:type="spellStart"/>
            <w:r w:rsidRPr="002D78C2">
              <w:rPr>
                <w:rFonts w:ascii="Times New Roman" w:hAnsi="Times New Roman" w:cs="Times New Roman"/>
              </w:rPr>
              <w:t>Гришуненков</w:t>
            </w:r>
            <w:proofErr w:type="spellEnd"/>
            <w:r w:rsidRPr="002D78C2">
              <w:rPr>
                <w:rFonts w:ascii="Times New Roman" w:hAnsi="Times New Roman" w:cs="Times New Roman"/>
              </w:rPr>
              <w:t xml:space="preserve"> П.Г., Матвеева С.П., </w:t>
            </w:r>
            <w:proofErr w:type="spellStart"/>
            <w:r w:rsidRPr="002D78C2">
              <w:rPr>
                <w:rFonts w:ascii="Times New Roman" w:hAnsi="Times New Roman" w:cs="Times New Roman"/>
              </w:rPr>
              <w:t>Паночкина</w:t>
            </w:r>
            <w:proofErr w:type="spellEnd"/>
            <w:r w:rsidRPr="002D78C2">
              <w:rPr>
                <w:rFonts w:ascii="Times New Roman" w:hAnsi="Times New Roman" w:cs="Times New Roman"/>
              </w:rPr>
              <w:t xml:space="preserve"> М.Н.</w:t>
            </w:r>
          </w:p>
        </w:tc>
        <w:tc>
          <w:tcPr>
            <w:tcW w:w="819" w:type="pct"/>
            <w:tcBorders>
              <w:top w:val="single" w:sz="4" w:space="0" w:color="auto"/>
              <w:left w:val="single" w:sz="4" w:space="0" w:color="auto"/>
              <w:bottom w:val="single" w:sz="4" w:space="0" w:color="auto"/>
              <w:right w:val="single" w:sz="4" w:space="0" w:color="auto"/>
            </w:tcBorders>
          </w:tcPr>
          <w:p w14:paraId="7AAD0BC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ЛР5, ЛР8, ЛР11</w:t>
            </w:r>
          </w:p>
        </w:tc>
      </w:tr>
      <w:tr w:rsidR="002D78C2" w:rsidRPr="002D78C2" w14:paraId="5CADAB8E" w14:textId="77777777" w:rsidTr="00F47E45">
        <w:tc>
          <w:tcPr>
            <w:tcW w:w="355" w:type="pct"/>
            <w:tcBorders>
              <w:top w:val="single" w:sz="4" w:space="0" w:color="auto"/>
              <w:left w:val="single" w:sz="4" w:space="0" w:color="auto"/>
              <w:bottom w:val="single" w:sz="4" w:space="0" w:color="auto"/>
              <w:right w:val="single" w:sz="4" w:space="0" w:color="auto"/>
            </w:tcBorders>
          </w:tcPr>
          <w:p w14:paraId="436B8A8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23</w:t>
            </w:r>
          </w:p>
          <w:p w14:paraId="0FADECC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1E616DA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День защитника </w:t>
            </w:r>
            <w:proofErr w:type="gramStart"/>
            <w:r w:rsidRPr="002D78C2">
              <w:rPr>
                <w:rFonts w:ascii="Times New Roman" w:hAnsi="Times New Roman" w:cs="Times New Roman"/>
              </w:rPr>
              <w:t>Отечества(</w:t>
            </w:r>
            <w:proofErr w:type="gramEnd"/>
            <w:r w:rsidRPr="002D78C2">
              <w:rPr>
                <w:rFonts w:ascii="Times New Roman" w:hAnsi="Times New Roman" w:cs="Times New Roman"/>
              </w:rPr>
              <w:t>Патриотический месячник)</w:t>
            </w:r>
          </w:p>
        </w:tc>
        <w:tc>
          <w:tcPr>
            <w:tcW w:w="327" w:type="pct"/>
            <w:tcBorders>
              <w:top w:val="single" w:sz="4" w:space="0" w:color="auto"/>
              <w:left w:val="single" w:sz="4" w:space="0" w:color="auto"/>
              <w:bottom w:val="single" w:sz="4" w:space="0" w:color="auto"/>
              <w:right w:val="single" w:sz="4" w:space="0" w:color="auto"/>
            </w:tcBorders>
          </w:tcPr>
          <w:p w14:paraId="1AB9687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55E9057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 плац техникума</w:t>
            </w:r>
          </w:p>
        </w:tc>
        <w:tc>
          <w:tcPr>
            <w:tcW w:w="1440" w:type="pct"/>
            <w:tcBorders>
              <w:top w:val="single" w:sz="4" w:space="0" w:color="auto"/>
              <w:left w:val="single" w:sz="4" w:space="0" w:color="auto"/>
              <w:bottom w:val="single" w:sz="4" w:space="0" w:color="auto"/>
              <w:right w:val="single" w:sz="4" w:space="0" w:color="auto"/>
            </w:tcBorders>
          </w:tcPr>
          <w:p w14:paraId="6784034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Руководитель ОДО – Никольский Б.А., преподаватели дополнительного образования- Зятев И.В., </w:t>
            </w:r>
            <w:proofErr w:type="spellStart"/>
            <w:r w:rsidRPr="002D78C2">
              <w:rPr>
                <w:rFonts w:ascii="Times New Roman" w:hAnsi="Times New Roman" w:cs="Times New Roman"/>
              </w:rPr>
              <w:t>Бахаев</w:t>
            </w:r>
            <w:proofErr w:type="spellEnd"/>
            <w:r w:rsidRPr="002D78C2">
              <w:rPr>
                <w:rFonts w:ascii="Times New Roman" w:hAnsi="Times New Roman" w:cs="Times New Roman"/>
              </w:rPr>
              <w:t xml:space="preserve"> В.А., Герасименко Н.В., преподаватель-организатор ОБЖ – Николаев О.С.,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4E7E41C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ЛР3, ЛР4, ЛР6, ЛР7, ЛР19, ЛР25</w:t>
            </w:r>
          </w:p>
        </w:tc>
      </w:tr>
      <w:tr w:rsidR="002D78C2" w:rsidRPr="002D78C2" w14:paraId="220821E9" w14:textId="77777777" w:rsidTr="00F47E45">
        <w:tc>
          <w:tcPr>
            <w:tcW w:w="355" w:type="pct"/>
            <w:tcBorders>
              <w:top w:val="single" w:sz="4" w:space="0" w:color="auto"/>
              <w:left w:val="single" w:sz="4" w:space="0" w:color="auto"/>
              <w:bottom w:val="single" w:sz="4" w:space="0" w:color="auto"/>
              <w:right w:val="single" w:sz="4" w:space="0" w:color="auto"/>
            </w:tcBorders>
          </w:tcPr>
          <w:p w14:paraId="0D9B5F0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1C98328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15D65ED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5C01787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3F77013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Педагог-организатор – </w:t>
            </w:r>
            <w:proofErr w:type="spellStart"/>
            <w:r w:rsidRPr="002D78C2">
              <w:rPr>
                <w:rFonts w:ascii="Times New Roman" w:hAnsi="Times New Roman" w:cs="Times New Roman"/>
              </w:rPr>
              <w:t>Становова</w:t>
            </w:r>
            <w:proofErr w:type="spellEnd"/>
            <w:r w:rsidRPr="002D78C2">
              <w:rPr>
                <w:rFonts w:ascii="Times New Roman" w:hAnsi="Times New Roman" w:cs="Times New Roman"/>
              </w:rPr>
              <w:t xml:space="preserve"> Е.В.</w:t>
            </w:r>
          </w:p>
        </w:tc>
        <w:tc>
          <w:tcPr>
            <w:tcW w:w="819" w:type="pct"/>
            <w:tcBorders>
              <w:top w:val="single" w:sz="4" w:space="0" w:color="auto"/>
              <w:left w:val="single" w:sz="4" w:space="0" w:color="auto"/>
              <w:bottom w:val="single" w:sz="4" w:space="0" w:color="auto"/>
              <w:right w:val="single" w:sz="4" w:space="0" w:color="auto"/>
            </w:tcBorders>
          </w:tcPr>
          <w:p w14:paraId="537747B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ЛР11, ЛР26</w:t>
            </w:r>
          </w:p>
        </w:tc>
      </w:tr>
      <w:tr w:rsidR="002D78C2" w:rsidRPr="002D78C2" w14:paraId="5215A58D" w14:textId="77777777" w:rsidTr="00F47E45">
        <w:tc>
          <w:tcPr>
            <w:tcW w:w="355" w:type="pct"/>
            <w:tcBorders>
              <w:top w:val="single" w:sz="4" w:space="0" w:color="auto"/>
              <w:left w:val="single" w:sz="4" w:space="0" w:color="auto"/>
              <w:bottom w:val="single" w:sz="4" w:space="0" w:color="auto"/>
              <w:right w:val="single" w:sz="4" w:space="0" w:color="auto"/>
            </w:tcBorders>
          </w:tcPr>
          <w:p w14:paraId="2D09B1F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8</w:t>
            </w:r>
          </w:p>
        </w:tc>
        <w:tc>
          <w:tcPr>
            <w:tcW w:w="1413" w:type="pct"/>
            <w:gridSpan w:val="2"/>
            <w:tcBorders>
              <w:top w:val="single" w:sz="4" w:space="0" w:color="auto"/>
              <w:left w:val="single" w:sz="4" w:space="0" w:color="auto"/>
              <w:bottom w:val="single" w:sz="4" w:space="0" w:color="auto"/>
              <w:right w:val="single" w:sz="4" w:space="0" w:color="auto"/>
            </w:tcBorders>
          </w:tcPr>
          <w:p w14:paraId="67FD7E7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8 февраля- День - юного героя- антифашиста – литературно-музыкальная композиция</w:t>
            </w:r>
          </w:p>
        </w:tc>
        <w:tc>
          <w:tcPr>
            <w:tcW w:w="327" w:type="pct"/>
            <w:tcBorders>
              <w:top w:val="single" w:sz="4" w:space="0" w:color="auto"/>
              <w:left w:val="single" w:sz="4" w:space="0" w:color="auto"/>
              <w:bottom w:val="single" w:sz="4" w:space="0" w:color="auto"/>
              <w:right w:val="single" w:sz="4" w:space="0" w:color="auto"/>
            </w:tcBorders>
          </w:tcPr>
          <w:p w14:paraId="02EA63D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 курс</w:t>
            </w:r>
          </w:p>
        </w:tc>
        <w:tc>
          <w:tcPr>
            <w:tcW w:w="646" w:type="pct"/>
            <w:tcBorders>
              <w:top w:val="single" w:sz="4" w:space="0" w:color="auto"/>
              <w:left w:val="single" w:sz="4" w:space="0" w:color="auto"/>
              <w:bottom w:val="single" w:sz="4" w:space="0" w:color="auto"/>
              <w:right w:val="single" w:sz="4" w:space="0" w:color="auto"/>
            </w:tcBorders>
          </w:tcPr>
          <w:p w14:paraId="7506090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Актовый зал</w:t>
            </w:r>
          </w:p>
        </w:tc>
        <w:tc>
          <w:tcPr>
            <w:tcW w:w="1440" w:type="pct"/>
            <w:tcBorders>
              <w:top w:val="single" w:sz="4" w:space="0" w:color="auto"/>
              <w:left w:val="single" w:sz="4" w:space="0" w:color="auto"/>
              <w:bottom w:val="single" w:sz="4" w:space="0" w:color="auto"/>
              <w:right w:val="single" w:sz="4" w:space="0" w:color="auto"/>
            </w:tcBorders>
          </w:tcPr>
          <w:p w14:paraId="0396038E" w14:textId="77777777" w:rsidR="002D78C2" w:rsidRPr="002D78C2" w:rsidRDefault="002D78C2" w:rsidP="002D78C2">
            <w:pPr>
              <w:rPr>
                <w:rFonts w:ascii="Times New Roman" w:hAnsi="Times New Roman" w:cs="Times New Roman"/>
                <w:highlight w:val="yellow"/>
              </w:rPr>
            </w:pPr>
            <w:r w:rsidRPr="002D78C2">
              <w:rPr>
                <w:rFonts w:ascii="Times New Roman" w:hAnsi="Times New Roman" w:cs="Times New Roman"/>
              </w:rPr>
              <w:t xml:space="preserve">Педагог-организатор – </w:t>
            </w:r>
            <w:proofErr w:type="spellStart"/>
            <w:r w:rsidRPr="002D78C2">
              <w:rPr>
                <w:rFonts w:ascii="Times New Roman" w:hAnsi="Times New Roman" w:cs="Times New Roman"/>
              </w:rPr>
              <w:t>Становова</w:t>
            </w:r>
            <w:proofErr w:type="spellEnd"/>
            <w:r w:rsidRPr="002D78C2">
              <w:rPr>
                <w:rFonts w:ascii="Times New Roman" w:hAnsi="Times New Roman" w:cs="Times New Roman"/>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D13223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ЛР5, ЛР6, ЛР11, ЛР26</w:t>
            </w:r>
          </w:p>
        </w:tc>
      </w:tr>
      <w:tr w:rsidR="002D78C2" w:rsidRPr="002D78C2" w14:paraId="00C5589A"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237CE3D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lastRenderedPageBreak/>
              <w:t>3-7</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093CC1B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Неделя общеобразовательных дисциплин (В рамках Дня российской науки)</w:t>
            </w:r>
          </w:p>
        </w:tc>
        <w:tc>
          <w:tcPr>
            <w:tcW w:w="327" w:type="pct"/>
            <w:tcBorders>
              <w:top w:val="single" w:sz="4" w:space="0" w:color="auto"/>
              <w:left w:val="single" w:sz="4" w:space="0" w:color="auto"/>
              <w:bottom w:val="single" w:sz="4" w:space="0" w:color="auto"/>
              <w:right w:val="single" w:sz="4" w:space="0" w:color="auto"/>
            </w:tcBorders>
          </w:tcPr>
          <w:p w14:paraId="7AE0357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066FE19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D2EED5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5C533FD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13, ЛР 15</w:t>
            </w:r>
          </w:p>
        </w:tc>
      </w:tr>
      <w:tr w:rsidR="002D78C2" w:rsidRPr="002D78C2" w14:paraId="1BEA5207"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2DE4CD9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10-14</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3DAFAB7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Неделя профессиональных дисциплин</w:t>
            </w:r>
          </w:p>
        </w:tc>
        <w:tc>
          <w:tcPr>
            <w:tcW w:w="327" w:type="pct"/>
            <w:tcBorders>
              <w:top w:val="single" w:sz="4" w:space="0" w:color="auto"/>
              <w:left w:val="single" w:sz="4" w:space="0" w:color="auto"/>
              <w:bottom w:val="single" w:sz="4" w:space="0" w:color="auto"/>
              <w:right w:val="single" w:sz="4" w:space="0" w:color="auto"/>
            </w:tcBorders>
          </w:tcPr>
          <w:p w14:paraId="1751CD8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3845CB2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88F18E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54BAC37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13, ЛР 15</w:t>
            </w:r>
          </w:p>
        </w:tc>
      </w:tr>
      <w:tr w:rsidR="002D78C2" w:rsidRPr="002D78C2" w14:paraId="3C246392"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0759923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124A056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3CBDB1E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545DFBC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491B30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548CE46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2, ЛР 4, ЛР 7, ЛР18, ЛР 20</w:t>
            </w:r>
          </w:p>
        </w:tc>
      </w:tr>
      <w:tr w:rsidR="002D78C2" w:rsidRPr="002D78C2" w14:paraId="1019A189"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5B0CAB6F" w14:textId="77777777" w:rsidR="002D78C2" w:rsidRPr="002D78C2" w:rsidRDefault="002D78C2" w:rsidP="002D78C2">
            <w:pPr>
              <w:rPr>
                <w:rFonts w:ascii="Times New Roman" w:hAnsi="Times New Roman" w:cs="Times New Roman"/>
                <w:highlight w:val="yellow"/>
              </w:rPr>
            </w:pPr>
            <w:r w:rsidRPr="002D78C2">
              <w:rPr>
                <w:rFonts w:ascii="Times New Roman" w:hAnsi="Times New Roman" w:cs="Times New Roman"/>
              </w:rPr>
              <w:t>МАРТ</w:t>
            </w:r>
          </w:p>
        </w:tc>
      </w:tr>
      <w:tr w:rsidR="002D78C2" w:rsidRPr="002D78C2" w14:paraId="4E204850" w14:textId="77777777" w:rsidTr="00F47E45">
        <w:tc>
          <w:tcPr>
            <w:tcW w:w="355" w:type="pct"/>
            <w:tcBorders>
              <w:top w:val="single" w:sz="4" w:space="0" w:color="auto"/>
              <w:left w:val="single" w:sz="4" w:space="0" w:color="auto"/>
              <w:bottom w:val="single" w:sz="4" w:space="0" w:color="auto"/>
              <w:right w:val="single" w:sz="4" w:space="0" w:color="auto"/>
            </w:tcBorders>
          </w:tcPr>
          <w:p w14:paraId="4256C0F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8</w:t>
            </w:r>
          </w:p>
        </w:tc>
        <w:tc>
          <w:tcPr>
            <w:tcW w:w="1413" w:type="pct"/>
            <w:gridSpan w:val="2"/>
            <w:tcBorders>
              <w:top w:val="single" w:sz="4" w:space="0" w:color="auto"/>
              <w:left w:val="single" w:sz="4" w:space="0" w:color="auto"/>
              <w:bottom w:val="single" w:sz="4" w:space="0" w:color="auto"/>
              <w:right w:val="single" w:sz="4" w:space="0" w:color="auto"/>
            </w:tcBorders>
          </w:tcPr>
          <w:p w14:paraId="15348B8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Международный женский день (праздничный концерт)</w:t>
            </w:r>
          </w:p>
        </w:tc>
        <w:tc>
          <w:tcPr>
            <w:tcW w:w="327" w:type="pct"/>
            <w:tcBorders>
              <w:top w:val="single" w:sz="4" w:space="0" w:color="auto"/>
              <w:left w:val="single" w:sz="4" w:space="0" w:color="auto"/>
              <w:bottom w:val="single" w:sz="4" w:space="0" w:color="auto"/>
              <w:right w:val="single" w:sz="4" w:space="0" w:color="auto"/>
            </w:tcBorders>
          </w:tcPr>
          <w:p w14:paraId="1BDAB4A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3051645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Актовый зал</w:t>
            </w:r>
          </w:p>
        </w:tc>
        <w:tc>
          <w:tcPr>
            <w:tcW w:w="1440" w:type="pct"/>
            <w:tcBorders>
              <w:top w:val="single" w:sz="4" w:space="0" w:color="auto"/>
              <w:left w:val="single" w:sz="4" w:space="0" w:color="auto"/>
              <w:bottom w:val="single" w:sz="4" w:space="0" w:color="auto"/>
              <w:right w:val="single" w:sz="4" w:space="0" w:color="auto"/>
            </w:tcBorders>
          </w:tcPr>
          <w:p w14:paraId="3D83A9EF" w14:textId="77777777" w:rsidR="002D78C2" w:rsidRPr="002D78C2" w:rsidRDefault="002D78C2" w:rsidP="002D78C2">
            <w:pPr>
              <w:rPr>
                <w:rFonts w:ascii="Times New Roman" w:hAnsi="Times New Roman" w:cs="Times New Roman"/>
                <w:highlight w:val="yellow"/>
              </w:rPr>
            </w:pPr>
            <w:r w:rsidRPr="002D78C2">
              <w:rPr>
                <w:rFonts w:ascii="Times New Roman" w:hAnsi="Times New Roman" w:cs="Times New Roman"/>
              </w:rPr>
              <w:t xml:space="preserve">Педагог-организатор – </w:t>
            </w:r>
            <w:proofErr w:type="spellStart"/>
            <w:r w:rsidRPr="002D78C2">
              <w:rPr>
                <w:rFonts w:ascii="Times New Roman" w:hAnsi="Times New Roman" w:cs="Times New Roman"/>
              </w:rPr>
              <w:t>Становова</w:t>
            </w:r>
            <w:proofErr w:type="spellEnd"/>
            <w:r w:rsidRPr="002D78C2">
              <w:rPr>
                <w:rFonts w:ascii="Times New Roman" w:hAnsi="Times New Roman" w:cs="Times New Roman"/>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7F1B1C7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ЛР8, ЛР11, ЛР26</w:t>
            </w:r>
          </w:p>
        </w:tc>
      </w:tr>
      <w:tr w:rsidR="002D78C2" w:rsidRPr="002D78C2" w14:paraId="7C834DEB" w14:textId="77777777" w:rsidTr="00F47E45">
        <w:tc>
          <w:tcPr>
            <w:tcW w:w="355" w:type="pct"/>
            <w:tcBorders>
              <w:top w:val="single" w:sz="4" w:space="0" w:color="auto"/>
              <w:left w:val="single" w:sz="4" w:space="0" w:color="auto"/>
              <w:bottom w:val="single" w:sz="4" w:space="0" w:color="auto"/>
              <w:right w:val="single" w:sz="4" w:space="0" w:color="auto"/>
            </w:tcBorders>
          </w:tcPr>
          <w:p w14:paraId="478316B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18</w:t>
            </w:r>
          </w:p>
        </w:tc>
        <w:tc>
          <w:tcPr>
            <w:tcW w:w="1413" w:type="pct"/>
            <w:gridSpan w:val="2"/>
            <w:tcBorders>
              <w:top w:val="single" w:sz="4" w:space="0" w:color="auto"/>
              <w:left w:val="single" w:sz="4" w:space="0" w:color="auto"/>
              <w:bottom w:val="single" w:sz="4" w:space="0" w:color="auto"/>
              <w:right w:val="single" w:sz="4" w:space="0" w:color="auto"/>
            </w:tcBorders>
          </w:tcPr>
          <w:p w14:paraId="0B0BCC7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воссоединения Крыма с Россией (участие в акциях, тематические классные часы)</w:t>
            </w:r>
          </w:p>
        </w:tc>
        <w:tc>
          <w:tcPr>
            <w:tcW w:w="327" w:type="pct"/>
            <w:tcBorders>
              <w:top w:val="single" w:sz="4" w:space="0" w:color="auto"/>
              <w:left w:val="single" w:sz="4" w:space="0" w:color="auto"/>
              <w:bottom w:val="single" w:sz="4" w:space="0" w:color="auto"/>
              <w:right w:val="single" w:sz="4" w:space="0" w:color="auto"/>
            </w:tcBorders>
          </w:tcPr>
          <w:p w14:paraId="5EAFC47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18114E9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B00E1A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Заместитель директора по УВР – Галанова Е.Б.. библиотекари – Погудина Л.В., Плетнева В.Ю.,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BDCB11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ЛР2, ЛР3, ЛР5</w:t>
            </w:r>
          </w:p>
        </w:tc>
      </w:tr>
      <w:tr w:rsidR="002D78C2" w:rsidRPr="002D78C2" w14:paraId="2FB15EBD" w14:textId="77777777" w:rsidTr="00F47E45">
        <w:tc>
          <w:tcPr>
            <w:tcW w:w="355" w:type="pct"/>
            <w:tcBorders>
              <w:top w:val="single" w:sz="4" w:space="0" w:color="auto"/>
              <w:left w:val="single" w:sz="4" w:space="0" w:color="auto"/>
              <w:bottom w:val="single" w:sz="4" w:space="0" w:color="auto"/>
              <w:right w:val="single" w:sz="4" w:space="0" w:color="auto"/>
            </w:tcBorders>
          </w:tcPr>
          <w:p w14:paraId="54512CE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49346F9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7BA8B26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11D0805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06D7831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Педагог-организатор – </w:t>
            </w:r>
            <w:proofErr w:type="spellStart"/>
            <w:r w:rsidRPr="002D78C2">
              <w:rPr>
                <w:rFonts w:ascii="Times New Roman" w:hAnsi="Times New Roman" w:cs="Times New Roman"/>
              </w:rPr>
              <w:t>Становова</w:t>
            </w:r>
            <w:proofErr w:type="spellEnd"/>
            <w:r w:rsidRPr="002D78C2">
              <w:rPr>
                <w:rFonts w:ascii="Times New Roman" w:hAnsi="Times New Roman" w:cs="Times New Roman"/>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14CDA14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ЛР4, ЛР6, ЛР11, ЛР12, ЛР26</w:t>
            </w:r>
          </w:p>
        </w:tc>
      </w:tr>
      <w:tr w:rsidR="002D78C2" w:rsidRPr="002D78C2" w14:paraId="5D9B2BF6" w14:textId="77777777" w:rsidTr="00F47E45">
        <w:tc>
          <w:tcPr>
            <w:tcW w:w="355" w:type="pct"/>
            <w:tcBorders>
              <w:top w:val="single" w:sz="4" w:space="0" w:color="auto"/>
              <w:left w:val="single" w:sz="4" w:space="0" w:color="auto"/>
              <w:bottom w:val="single" w:sz="4" w:space="0" w:color="auto"/>
              <w:right w:val="single" w:sz="4" w:space="0" w:color="auto"/>
            </w:tcBorders>
          </w:tcPr>
          <w:p w14:paraId="428C3DB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19298DF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Классный час: «Радикал-экстремизм… Видишь ли ты грань?» (сообщения, дискуссия по профилактике радикального поведения молодежи)</w:t>
            </w:r>
          </w:p>
        </w:tc>
        <w:tc>
          <w:tcPr>
            <w:tcW w:w="327" w:type="pct"/>
            <w:tcBorders>
              <w:top w:val="single" w:sz="4" w:space="0" w:color="auto"/>
              <w:left w:val="single" w:sz="4" w:space="0" w:color="auto"/>
              <w:bottom w:val="single" w:sz="4" w:space="0" w:color="auto"/>
              <w:right w:val="single" w:sz="4" w:space="0" w:color="auto"/>
            </w:tcBorders>
          </w:tcPr>
          <w:p w14:paraId="6A393FA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314C0FE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E0C1FFC" w14:textId="77777777" w:rsidR="002D78C2" w:rsidRPr="002D78C2" w:rsidRDefault="002D78C2" w:rsidP="002D78C2">
            <w:pPr>
              <w:rPr>
                <w:rFonts w:ascii="Times New Roman" w:hAnsi="Times New Roman" w:cs="Times New Roman"/>
                <w:highlight w:val="yellow"/>
              </w:rPr>
            </w:pPr>
            <w:r w:rsidRPr="002D78C2">
              <w:rPr>
                <w:rFonts w:ascii="Times New Roman" w:hAnsi="Times New Roman" w:cs="Times New Roman"/>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4233F06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ЛР2, ЛР3</w:t>
            </w:r>
          </w:p>
        </w:tc>
      </w:tr>
      <w:tr w:rsidR="002D78C2" w:rsidRPr="002D78C2" w14:paraId="365DD3A0" w14:textId="77777777" w:rsidTr="00F47E45">
        <w:tc>
          <w:tcPr>
            <w:tcW w:w="355" w:type="pct"/>
            <w:tcBorders>
              <w:top w:val="single" w:sz="4" w:space="0" w:color="auto"/>
              <w:left w:val="single" w:sz="4" w:space="0" w:color="auto"/>
              <w:bottom w:val="single" w:sz="4" w:space="0" w:color="auto"/>
              <w:right w:val="single" w:sz="4" w:space="0" w:color="auto"/>
            </w:tcBorders>
          </w:tcPr>
          <w:p w14:paraId="24F2563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7FE200E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327" w:type="pct"/>
            <w:tcBorders>
              <w:top w:val="single" w:sz="4" w:space="0" w:color="auto"/>
              <w:left w:val="single" w:sz="4" w:space="0" w:color="auto"/>
              <w:bottom w:val="single" w:sz="4" w:space="0" w:color="auto"/>
              <w:right w:val="single" w:sz="4" w:space="0" w:color="auto"/>
            </w:tcBorders>
          </w:tcPr>
          <w:p w14:paraId="1C4A5D7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Студенческий актив</w:t>
            </w:r>
          </w:p>
        </w:tc>
        <w:tc>
          <w:tcPr>
            <w:tcW w:w="646" w:type="pct"/>
            <w:tcBorders>
              <w:top w:val="single" w:sz="4" w:space="0" w:color="auto"/>
              <w:left w:val="single" w:sz="4" w:space="0" w:color="auto"/>
              <w:bottom w:val="single" w:sz="4" w:space="0" w:color="auto"/>
              <w:right w:val="single" w:sz="4" w:space="0" w:color="auto"/>
            </w:tcBorders>
          </w:tcPr>
          <w:p w14:paraId="6BF152B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3FEE2D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2D78C2">
              <w:rPr>
                <w:rFonts w:ascii="Times New Roman" w:hAnsi="Times New Roman" w:cs="Times New Roman"/>
              </w:rPr>
              <w:t>Становова</w:t>
            </w:r>
            <w:proofErr w:type="spellEnd"/>
            <w:r w:rsidRPr="002D78C2">
              <w:rPr>
                <w:rFonts w:ascii="Times New Roman" w:hAnsi="Times New Roman" w:cs="Times New Roman"/>
              </w:rPr>
              <w:t xml:space="preserve"> Е.В.</w:t>
            </w:r>
          </w:p>
        </w:tc>
        <w:tc>
          <w:tcPr>
            <w:tcW w:w="819" w:type="pct"/>
            <w:tcBorders>
              <w:top w:val="single" w:sz="4" w:space="0" w:color="auto"/>
              <w:left w:val="single" w:sz="4" w:space="0" w:color="auto"/>
              <w:bottom w:val="single" w:sz="4" w:space="0" w:color="auto"/>
              <w:right w:val="single" w:sz="4" w:space="0" w:color="auto"/>
            </w:tcBorders>
          </w:tcPr>
          <w:p w14:paraId="045119F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ЛР2, ЛР4, ЛР11, ЛР26</w:t>
            </w:r>
          </w:p>
        </w:tc>
      </w:tr>
      <w:tr w:rsidR="002D78C2" w:rsidRPr="002D78C2" w14:paraId="60362824" w14:textId="77777777" w:rsidTr="00F47E45">
        <w:tc>
          <w:tcPr>
            <w:tcW w:w="355" w:type="pct"/>
            <w:tcBorders>
              <w:top w:val="single" w:sz="4" w:space="0" w:color="auto"/>
              <w:left w:val="single" w:sz="4" w:space="0" w:color="auto"/>
              <w:bottom w:val="single" w:sz="4" w:space="0" w:color="auto"/>
              <w:right w:val="single" w:sz="4" w:space="0" w:color="auto"/>
            </w:tcBorders>
          </w:tcPr>
          <w:p w14:paraId="488C721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В </w:t>
            </w:r>
            <w:r w:rsidRPr="002D78C2">
              <w:rPr>
                <w:rFonts w:ascii="Times New Roman" w:hAnsi="Times New Roman" w:cs="Times New Roman"/>
              </w:rPr>
              <w:lastRenderedPageBreak/>
              <w:t>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4F02F6A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lastRenderedPageBreak/>
              <w:t xml:space="preserve">Всероссийский конкурс проектных и </w:t>
            </w:r>
            <w:r w:rsidRPr="002D78C2">
              <w:rPr>
                <w:rFonts w:ascii="Times New Roman" w:hAnsi="Times New Roman" w:cs="Times New Roman"/>
              </w:rPr>
              <w:lastRenderedPageBreak/>
              <w:t>творческих работ учащихся «Интеллектуально-творческий потенциал России»</w:t>
            </w:r>
          </w:p>
        </w:tc>
        <w:tc>
          <w:tcPr>
            <w:tcW w:w="327" w:type="pct"/>
            <w:tcBorders>
              <w:top w:val="single" w:sz="4" w:space="0" w:color="auto"/>
              <w:left w:val="single" w:sz="4" w:space="0" w:color="auto"/>
              <w:bottom w:val="single" w:sz="4" w:space="0" w:color="auto"/>
              <w:right w:val="single" w:sz="4" w:space="0" w:color="auto"/>
            </w:tcBorders>
          </w:tcPr>
          <w:p w14:paraId="3FBDA4B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lastRenderedPageBreak/>
              <w:t>1-4 курс</w:t>
            </w:r>
          </w:p>
        </w:tc>
        <w:tc>
          <w:tcPr>
            <w:tcW w:w="646" w:type="pct"/>
            <w:tcBorders>
              <w:top w:val="single" w:sz="4" w:space="0" w:color="auto"/>
              <w:left w:val="single" w:sz="4" w:space="0" w:color="auto"/>
              <w:bottom w:val="single" w:sz="4" w:space="0" w:color="auto"/>
              <w:right w:val="single" w:sz="4" w:space="0" w:color="auto"/>
            </w:tcBorders>
          </w:tcPr>
          <w:p w14:paraId="6964A27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В соответствии с </w:t>
            </w:r>
            <w:r w:rsidRPr="002D78C2">
              <w:rPr>
                <w:rFonts w:ascii="Times New Roman" w:hAnsi="Times New Roman" w:cs="Times New Roman"/>
              </w:rPr>
              <w:lastRenderedPageBreak/>
              <w:t xml:space="preserve">Положениями о проведении мероприятий </w:t>
            </w:r>
          </w:p>
        </w:tc>
        <w:tc>
          <w:tcPr>
            <w:tcW w:w="1440" w:type="pct"/>
            <w:tcBorders>
              <w:top w:val="single" w:sz="4" w:space="0" w:color="auto"/>
              <w:left w:val="single" w:sz="4" w:space="0" w:color="auto"/>
              <w:bottom w:val="single" w:sz="4" w:space="0" w:color="auto"/>
              <w:right w:val="single" w:sz="4" w:space="0" w:color="auto"/>
            </w:tcBorders>
          </w:tcPr>
          <w:p w14:paraId="54BACDC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lastRenderedPageBreak/>
              <w:t xml:space="preserve">Заместитель директора по УР – Голубева </w:t>
            </w:r>
            <w:r w:rsidRPr="002D78C2">
              <w:rPr>
                <w:rFonts w:ascii="Times New Roman" w:hAnsi="Times New Roman" w:cs="Times New Roman"/>
              </w:rPr>
              <w:lastRenderedPageBreak/>
              <w:t xml:space="preserve">О.В., заместитель директора по УВР Галанова Е.Б., классные руководители, преподаватели </w:t>
            </w:r>
          </w:p>
        </w:tc>
        <w:tc>
          <w:tcPr>
            <w:tcW w:w="819" w:type="pct"/>
            <w:tcBorders>
              <w:top w:val="single" w:sz="4" w:space="0" w:color="auto"/>
              <w:left w:val="single" w:sz="4" w:space="0" w:color="auto"/>
              <w:bottom w:val="single" w:sz="4" w:space="0" w:color="auto"/>
              <w:right w:val="single" w:sz="4" w:space="0" w:color="auto"/>
            </w:tcBorders>
          </w:tcPr>
          <w:p w14:paraId="1D7658B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lastRenderedPageBreak/>
              <w:t>ЛР 2, ЛР 3, ЛР 13, ЛР 21</w:t>
            </w:r>
          </w:p>
        </w:tc>
      </w:tr>
      <w:tr w:rsidR="002D78C2" w:rsidRPr="002D78C2" w14:paraId="6AC7F0A7"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18AEC7B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043195A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7D45C72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78F7286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CD682B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0C60707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2, ЛР 4, ЛР 7, ЛР18, ЛР 20</w:t>
            </w:r>
          </w:p>
        </w:tc>
      </w:tr>
      <w:tr w:rsidR="002D78C2" w:rsidRPr="002D78C2" w14:paraId="1E6A2DA4"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13682BEF" w14:textId="77777777" w:rsidR="002D78C2" w:rsidRPr="002D78C2" w:rsidRDefault="002D78C2" w:rsidP="002D78C2">
            <w:pPr>
              <w:rPr>
                <w:rFonts w:ascii="Times New Roman" w:hAnsi="Times New Roman" w:cs="Times New Roman"/>
                <w:highlight w:val="yellow"/>
              </w:rPr>
            </w:pPr>
            <w:r w:rsidRPr="002D78C2">
              <w:rPr>
                <w:rFonts w:ascii="Times New Roman" w:hAnsi="Times New Roman" w:cs="Times New Roman"/>
              </w:rPr>
              <w:t>АПРЕЛЬ</w:t>
            </w:r>
          </w:p>
        </w:tc>
      </w:tr>
      <w:tr w:rsidR="002D78C2" w:rsidRPr="002D78C2" w14:paraId="0B7D0D1D" w14:textId="77777777" w:rsidTr="00F47E45">
        <w:tc>
          <w:tcPr>
            <w:tcW w:w="355" w:type="pct"/>
            <w:tcBorders>
              <w:top w:val="single" w:sz="4" w:space="0" w:color="auto"/>
              <w:left w:val="single" w:sz="4" w:space="0" w:color="auto"/>
              <w:bottom w:val="single" w:sz="4" w:space="0" w:color="auto"/>
              <w:right w:val="single" w:sz="4" w:space="0" w:color="auto"/>
            </w:tcBorders>
          </w:tcPr>
          <w:p w14:paraId="6A65C0C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12</w:t>
            </w:r>
          </w:p>
        </w:tc>
        <w:tc>
          <w:tcPr>
            <w:tcW w:w="1413" w:type="pct"/>
            <w:gridSpan w:val="2"/>
            <w:tcBorders>
              <w:top w:val="single" w:sz="4" w:space="0" w:color="auto"/>
              <w:left w:val="single" w:sz="4" w:space="0" w:color="auto"/>
              <w:bottom w:val="single" w:sz="4" w:space="0" w:color="auto"/>
              <w:right w:val="single" w:sz="4" w:space="0" w:color="auto"/>
            </w:tcBorders>
          </w:tcPr>
          <w:p w14:paraId="5CA2323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День </w:t>
            </w:r>
            <w:proofErr w:type="gramStart"/>
            <w:r w:rsidRPr="002D78C2">
              <w:rPr>
                <w:rFonts w:ascii="Times New Roman" w:hAnsi="Times New Roman" w:cs="Times New Roman"/>
              </w:rPr>
              <w:t>космонавтики(</w:t>
            </w:r>
            <w:proofErr w:type="gramEnd"/>
            <w:r w:rsidRPr="002D78C2">
              <w:rPr>
                <w:rFonts w:ascii="Times New Roman" w:hAnsi="Times New Roman" w:cs="Times New Roman"/>
              </w:rPr>
              <w:t>экскурсии в музей космонавтики, встречи, литературно-музыкальный лекторий)</w:t>
            </w:r>
          </w:p>
        </w:tc>
        <w:tc>
          <w:tcPr>
            <w:tcW w:w="327" w:type="pct"/>
            <w:tcBorders>
              <w:top w:val="single" w:sz="4" w:space="0" w:color="auto"/>
              <w:left w:val="single" w:sz="4" w:space="0" w:color="auto"/>
              <w:bottom w:val="single" w:sz="4" w:space="0" w:color="auto"/>
              <w:right w:val="single" w:sz="4" w:space="0" w:color="auto"/>
            </w:tcBorders>
          </w:tcPr>
          <w:p w14:paraId="556E501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0403347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 актовый зал,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0A014062" w14:textId="77777777" w:rsidR="002D78C2" w:rsidRPr="002D78C2" w:rsidRDefault="002D78C2" w:rsidP="002D78C2">
            <w:pPr>
              <w:rPr>
                <w:rFonts w:ascii="Times New Roman" w:hAnsi="Times New Roman" w:cs="Times New Roman"/>
                <w:highlight w:val="yellow"/>
              </w:rPr>
            </w:pPr>
            <w:r w:rsidRPr="002D78C2">
              <w:rPr>
                <w:rFonts w:ascii="Times New Roman" w:hAnsi="Times New Roman" w:cs="Times New Roman"/>
              </w:rPr>
              <w:t xml:space="preserve">Заместитель директора по УВР- Галанова Е.Б., председатель ЦК – Балашова Н.А, педагог-организатор- </w:t>
            </w:r>
            <w:proofErr w:type="spellStart"/>
            <w:r w:rsidRPr="002D78C2">
              <w:rPr>
                <w:rFonts w:ascii="Times New Roman" w:hAnsi="Times New Roman" w:cs="Times New Roman"/>
              </w:rPr>
              <w:t>Становова</w:t>
            </w:r>
            <w:proofErr w:type="spellEnd"/>
            <w:r w:rsidRPr="002D78C2">
              <w:rPr>
                <w:rFonts w:ascii="Times New Roman" w:hAnsi="Times New Roman" w:cs="Times New Roman"/>
              </w:rPr>
              <w:t xml:space="preserve"> Е.В.,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6D0FA01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ЛР2, ЛР4, ЛР7</w:t>
            </w:r>
          </w:p>
        </w:tc>
      </w:tr>
      <w:tr w:rsidR="002D78C2" w:rsidRPr="002D78C2" w14:paraId="7C15AC45" w14:textId="77777777" w:rsidTr="00F47E45">
        <w:tc>
          <w:tcPr>
            <w:tcW w:w="355" w:type="pct"/>
            <w:tcBorders>
              <w:top w:val="single" w:sz="4" w:space="0" w:color="auto"/>
              <w:left w:val="single" w:sz="4" w:space="0" w:color="auto"/>
              <w:bottom w:val="single" w:sz="4" w:space="0" w:color="auto"/>
              <w:right w:val="single" w:sz="4" w:space="0" w:color="auto"/>
            </w:tcBorders>
          </w:tcPr>
          <w:p w14:paraId="576CD01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19</w:t>
            </w:r>
          </w:p>
        </w:tc>
        <w:tc>
          <w:tcPr>
            <w:tcW w:w="1413" w:type="pct"/>
            <w:gridSpan w:val="2"/>
            <w:tcBorders>
              <w:top w:val="single" w:sz="4" w:space="0" w:color="auto"/>
              <w:left w:val="single" w:sz="4" w:space="0" w:color="auto"/>
              <w:bottom w:val="single" w:sz="4" w:space="0" w:color="auto"/>
              <w:right w:val="single" w:sz="4" w:space="0" w:color="auto"/>
            </w:tcBorders>
          </w:tcPr>
          <w:p w14:paraId="047842A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(тематические классные часы)</w:t>
            </w:r>
          </w:p>
        </w:tc>
        <w:tc>
          <w:tcPr>
            <w:tcW w:w="327" w:type="pct"/>
            <w:tcBorders>
              <w:top w:val="single" w:sz="4" w:space="0" w:color="auto"/>
              <w:left w:val="single" w:sz="4" w:space="0" w:color="auto"/>
              <w:bottom w:val="single" w:sz="4" w:space="0" w:color="auto"/>
              <w:right w:val="single" w:sz="4" w:space="0" w:color="auto"/>
            </w:tcBorders>
          </w:tcPr>
          <w:p w14:paraId="14A0AB0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72CECAA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241DDC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3E53B0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ЛР2, ЛР3</w:t>
            </w:r>
          </w:p>
        </w:tc>
      </w:tr>
      <w:tr w:rsidR="002D78C2" w:rsidRPr="002D78C2" w14:paraId="23CD4C6C" w14:textId="77777777" w:rsidTr="00F47E45">
        <w:tc>
          <w:tcPr>
            <w:tcW w:w="355" w:type="pct"/>
            <w:tcBorders>
              <w:top w:val="single" w:sz="4" w:space="0" w:color="auto"/>
              <w:left w:val="single" w:sz="4" w:space="0" w:color="auto"/>
              <w:bottom w:val="single" w:sz="4" w:space="0" w:color="auto"/>
              <w:right w:val="single" w:sz="4" w:space="0" w:color="auto"/>
            </w:tcBorders>
          </w:tcPr>
          <w:p w14:paraId="667EBD2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22</w:t>
            </w:r>
          </w:p>
        </w:tc>
        <w:tc>
          <w:tcPr>
            <w:tcW w:w="1413" w:type="pct"/>
            <w:gridSpan w:val="2"/>
            <w:tcBorders>
              <w:top w:val="single" w:sz="4" w:space="0" w:color="auto"/>
              <w:left w:val="single" w:sz="4" w:space="0" w:color="auto"/>
              <w:bottom w:val="single" w:sz="4" w:space="0" w:color="auto"/>
              <w:right w:val="single" w:sz="4" w:space="0" w:color="auto"/>
            </w:tcBorders>
          </w:tcPr>
          <w:p w14:paraId="272BD5E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Всемирный день Земли (акция, викторина)</w:t>
            </w:r>
          </w:p>
        </w:tc>
        <w:tc>
          <w:tcPr>
            <w:tcW w:w="327" w:type="pct"/>
            <w:tcBorders>
              <w:top w:val="single" w:sz="4" w:space="0" w:color="auto"/>
              <w:left w:val="single" w:sz="4" w:space="0" w:color="auto"/>
              <w:bottom w:val="single" w:sz="4" w:space="0" w:color="auto"/>
              <w:right w:val="single" w:sz="4" w:space="0" w:color="auto"/>
            </w:tcBorders>
          </w:tcPr>
          <w:p w14:paraId="57B9594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7CA3D82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34A75F2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Председатели ЦК – Балашова Н.А., Симакова Е.Г.. преподаватели</w:t>
            </w:r>
          </w:p>
        </w:tc>
        <w:tc>
          <w:tcPr>
            <w:tcW w:w="819" w:type="pct"/>
            <w:tcBorders>
              <w:top w:val="single" w:sz="4" w:space="0" w:color="auto"/>
              <w:left w:val="single" w:sz="4" w:space="0" w:color="auto"/>
              <w:bottom w:val="single" w:sz="4" w:space="0" w:color="auto"/>
              <w:right w:val="single" w:sz="4" w:space="0" w:color="auto"/>
            </w:tcBorders>
          </w:tcPr>
          <w:p w14:paraId="13FB1E7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ЛР10, ЛР14, ЛР21</w:t>
            </w:r>
          </w:p>
        </w:tc>
      </w:tr>
      <w:tr w:rsidR="002D78C2" w:rsidRPr="002D78C2" w14:paraId="518EDCB7" w14:textId="77777777" w:rsidTr="00F47E45">
        <w:tc>
          <w:tcPr>
            <w:tcW w:w="355" w:type="pct"/>
            <w:tcBorders>
              <w:top w:val="single" w:sz="4" w:space="0" w:color="auto"/>
              <w:left w:val="single" w:sz="4" w:space="0" w:color="auto"/>
              <w:bottom w:val="single" w:sz="4" w:space="0" w:color="auto"/>
              <w:right w:val="single" w:sz="4" w:space="0" w:color="auto"/>
            </w:tcBorders>
          </w:tcPr>
          <w:p w14:paraId="15F988C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По графику</w:t>
            </w:r>
          </w:p>
        </w:tc>
        <w:tc>
          <w:tcPr>
            <w:tcW w:w="1413" w:type="pct"/>
            <w:gridSpan w:val="2"/>
            <w:tcBorders>
              <w:top w:val="single" w:sz="4" w:space="0" w:color="auto"/>
              <w:left w:val="single" w:sz="4" w:space="0" w:color="auto"/>
              <w:bottom w:val="single" w:sz="4" w:space="0" w:color="auto"/>
              <w:right w:val="single" w:sz="4" w:space="0" w:color="auto"/>
            </w:tcBorders>
          </w:tcPr>
          <w:p w14:paraId="21000C7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Конкурс концертных программ в рамках областного фестиваля художественного творчества обучающихся и работников </w:t>
            </w:r>
            <w:r w:rsidRPr="002D78C2">
              <w:rPr>
                <w:rFonts w:ascii="Times New Roman" w:hAnsi="Times New Roman" w:cs="Times New Roman"/>
              </w:rPr>
              <w:lastRenderedPageBreak/>
              <w:t>профессиональных образовательных организаций «Я вхожу в мир искусств»</w:t>
            </w:r>
          </w:p>
        </w:tc>
        <w:tc>
          <w:tcPr>
            <w:tcW w:w="327" w:type="pct"/>
            <w:tcBorders>
              <w:top w:val="single" w:sz="4" w:space="0" w:color="auto"/>
              <w:left w:val="single" w:sz="4" w:space="0" w:color="auto"/>
              <w:bottom w:val="single" w:sz="4" w:space="0" w:color="auto"/>
              <w:right w:val="single" w:sz="4" w:space="0" w:color="auto"/>
            </w:tcBorders>
          </w:tcPr>
          <w:p w14:paraId="19EAD52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lastRenderedPageBreak/>
              <w:t>1-4 курс</w:t>
            </w:r>
          </w:p>
        </w:tc>
        <w:tc>
          <w:tcPr>
            <w:tcW w:w="646" w:type="pct"/>
            <w:tcBorders>
              <w:top w:val="single" w:sz="4" w:space="0" w:color="auto"/>
              <w:left w:val="single" w:sz="4" w:space="0" w:color="auto"/>
              <w:bottom w:val="single" w:sz="4" w:space="0" w:color="auto"/>
              <w:right w:val="single" w:sz="4" w:space="0" w:color="auto"/>
            </w:tcBorders>
          </w:tcPr>
          <w:p w14:paraId="60FEE05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Областной молодежный центр</w:t>
            </w:r>
          </w:p>
        </w:tc>
        <w:tc>
          <w:tcPr>
            <w:tcW w:w="1440" w:type="pct"/>
            <w:tcBorders>
              <w:top w:val="single" w:sz="4" w:space="0" w:color="auto"/>
              <w:left w:val="single" w:sz="4" w:space="0" w:color="auto"/>
              <w:bottom w:val="single" w:sz="4" w:space="0" w:color="auto"/>
              <w:right w:val="single" w:sz="4" w:space="0" w:color="auto"/>
            </w:tcBorders>
          </w:tcPr>
          <w:p w14:paraId="2CF0B6B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Педагог-организатор – </w:t>
            </w:r>
            <w:proofErr w:type="spellStart"/>
            <w:r w:rsidRPr="002D78C2">
              <w:rPr>
                <w:rFonts w:ascii="Times New Roman" w:hAnsi="Times New Roman" w:cs="Times New Roman"/>
              </w:rPr>
              <w:t>Становова</w:t>
            </w:r>
            <w:proofErr w:type="spellEnd"/>
            <w:r w:rsidRPr="002D78C2">
              <w:rPr>
                <w:rFonts w:ascii="Times New Roman" w:hAnsi="Times New Roman" w:cs="Times New Roman"/>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299EF0F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ЛР11, ЛР26</w:t>
            </w:r>
          </w:p>
        </w:tc>
      </w:tr>
      <w:tr w:rsidR="002D78C2" w:rsidRPr="002D78C2" w14:paraId="0E047BF8" w14:textId="77777777" w:rsidTr="00F47E45">
        <w:tc>
          <w:tcPr>
            <w:tcW w:w="355" w:type="pct"/>
            <w:tcBorders>
              <w:top w:val="single" w:sz="4" w:space="0" w:color="auto"/>
              <w:left w:val="single" w:sz="4" w:space="0" w:color="auto"/>
              <w:bottom w:val="single" w:sz="4" w:space="0" w:color="auto"/>
              <w:right w:val="single" w:sz="4" w:space="0" w:color="auto"/>
            </w:tcBorders>
          </w:tcPr>
          <w:p w14:paraId="70B6400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1AC34DC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Классный час: «Как не стать жертвой мошенников. </w:t>
            </w:r>
          </w:p>
          <w:p w14:paraId="518C4B5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 мошенничестве с использованием средств мобильной связи и Интернета»</w:t>
            </w:r>
          </w:p>
        </w:tc>
        <w:tc>
          <w:tcPr>
            <w:tcW w:w="327" w:type="pct"/>
            <w:tcBorders>
              <w:top w:val="single" w:sz="4" w:space="0" w:color="auto"/>
              <w:left w:val="single" w:sz="4" w:space="0" w:color="auto"/>
              <w:bottom w:val="single" w:sz="4" w:space="0" w:color="auto"/>
              <w:right w:val="single" w:sz="4" w:space="0" w:color="auto"/>
            </w:tcBorders>
          </w:tcPr>
          <w:p w14:paraId="0E327C2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41D2C00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D1EE700" w14:textId="77777777" w:rsidR="002D78C2" w:rsidRPr="002D78C2" w:rsidRDefault="002D78C2" w:rsidP="002D78C2">
            <w:pPr>
              <w:rPr>
                <w:rFonts w:ascii="Times New Roman" w:hAnsi="Times New Roman" w:cs="Times New Roman"/>
                <w:highlight w:val="yellow"/>
              </w:rPr>
            </w:pPr>
            <w:r w:rsidRPr="002D78C2">
              <w:rPr>
                <w:rFonts w:ascii="Times New Roman" w:hAnsi="Times New Roman" w:cs="Times New Roman"/>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3590C5E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ЛР4, ЛР 10</w:t>
            </w:r>
          </w:p>
        </w:tc>
      </w:tr>
      <w:tr w:rsidR="002D78C2" w:rsidRPr="002D78C2" w14:paraId="144BD904" w14:textId="77777777" w:rsidTr="00F47E45">
        <w:tc>
          <w:tcPr>
            <w:tcW w:w="355" w:type="pct"/>
            <w:tcBorders>
              <w:top w:val="single" w:sz="4" w:space="0" w:color="auto"/>
              <w:left w:val="single" w:sz="4" w:space="0" w:color="auto"/>
              <w:bottom w:val="single" w:sz="4" w:space="0" w:color="auto"/>
              <w:right w:val="single" w:sz="4" w:space="0" w:color="auto"/>
            </w:tcBorders>
          </w:tcPr>
          <w:p w14:paraId="5D149F2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7B2A6EA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327" w:type="pct"/>
            <w:tcBorders>
              <w:top w:val="single" w:sz="4" w:space="0" w:color="auto"/>
              <w:left w:val="single" w:sz="4" w:space="0" w:color="auto"/>
              <w:bottom w:val="single" w:sz="4" w:space="0" w:color="auto"/>
              <w:right w:val="single" w:sz="4" w:space="0" w:color="auto"/>
            </w:tcBorders>
          </w:tcPr>
          <w:p w14:paraId="25E34A6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Студенческий актив</w:t>
            </w:r>
          </w:p>
        </w:tc>
        <w:tc>
          <w:tcPr>
            <w:tcW w:w="646" w:type="pct"/>
            <w:tcBorders>
              <w:top w:val="single" w:sz="4" w:space="0" w:color="auto"/>
              <w:left w:val="single" w:sz="4" w:space="0" w:color="auto"/>
              <w:bottom w:val="single" w:sz="4" w:space="0" w:color="auto"/>
              <w:right w:val="single" w:sz="4" w:space="0" w:color="auto"/>
            </w:tcBorders>
          </w:tcPr>
          <w:p w14:paraId="1BA9BCD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9BD534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2D78C2">
              <w:rPr>
                <w:rFonts w:ascii="Times New Roman" w:hAnsi="Times New Roman" w:cs="Times New Roman"/>
              </w:rPr>
              <w:t>Становова</w:t>
            </w:r>
            <w:proofErr w:type="spellEnd"/>
            <w:r w:rsidRPr="002D78C2">
              <w:rPr>
                <w:rFonts w:ascii="Times New Roman" w:hAnsi="Times New Roman" w:cs="Times New Roman"/>
              </w:rPr>
              <w:t xml:space="preserve"> Е.В.</w:t>
            </w:r>
          </w:p>
        </w:tc>
        <w:tc>
          <w:tcPr>
            <w:tcW w:w="819" w:type="pct"/>
            <w:tcBorders>
              <w:top w:val="single" w:sz="4" w:space="0" w:color="auto"/>
              <w:left w:val="single" w:sz="4" w:space="0" w:color="auto"/>
              <w:bottom w:val="single" w:sz="4" w:space="0" w:color="auto"/>
              <w:right w:val="single" w:sz="4" w:space="0" w:color="auto"/>
            </w:tcBorders>
          </w:tcPr>
          <w:p w14:paraId="4F308AD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ЛР2, ЛР4, ЛР11, ЛР26</w:t>
            </w:r>
          </w:p>
        </w:tc>
      </w:tr>
      <w:tr w:rsidR="002D78C2" w:rsidRPr="002D78C2" w14:paraId="640833DA" w14:textId="77777777" w:rsidTr="00F47E45">
        <w:tc>
          <w:tcPr>
            <w:tcW w:w="355" w:type="pct"/>
            <w:tcBorders>
              <w:top w:val="single" w:sz="4" w:space="0" w:color="auto"/>
              <w:left w:val="single" w:sz="4" w:space="0" w:color="auto"/>
              <w:bottom w:val="single" w:sz="4" w:space="0" w:color="auto"/>
              <w:right w:val="single" w:sz="4" w:space="0" w:color="auto"/>
            </w:tcBorders>
          </w:tcPr>
          <w:p w14:paraId="3CD11FA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tcPr>
          <w:p w14:paraId="3DB93D0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Уборка и благоустройство территории, помещений и аудиторий «Сделаем будущее чистым!»</w:t>
            </w:r>
          </w:p>
        </w:tc>
        <w:tc>
          <w:tcPr>
            <w:tcW w:w="327" w:type="pct"/>
            <w:tcBorders>
              <w:top w:val="single" w:sz="4" w:space="0" w:color="auto"/>
              <w:left w:val="single" w:sz="4" w:space="0" w:color="auto"/>
              <w:bottom w:val="single" w:sz="4" w:space="0" w:color="auto"/>
              <w:right w:val="single" w:sz="4" w:space="0" w:color="auto"/>
            </w:tcBorders>
          </w:tcPr>
          <w:p w14:paraId="06667E0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Обучающиеся 1-3 курсов</w:t>
            </w:r>
          </w:p>
        </w:tc>
        <w:tc>
          <w:tcPr>
            <w:tcW w:w="646" w:type="pct"/>
            <w:tcBorders>
              <w:top w:val="single" w:sz="4" w:space="0" w:color="auto"/>
              <w:left w:val="single" w:sz="4" w:space="0" w:color="auto"/>
              <w:bottom w:val="single" w:sz="4" w:space="0" w:color="auto"/>
              <w:right w:val="single" w:sz="4" w:space="0" w:color="auto"/>
            </w:tcBorders>
          </w:tcPr>
          <w:p w14:paraId="24FD6F2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Территория образовательного учреждения,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99E86EF" w14:textId="77777777" w:rsidR="002D78C2" w:rsidRPr="002D78C2" w:rsidRDefault="002D78C2" w:rsidP="002D78C2">
            <w:pPr>
              <w:rPr>
                <w:rFonts w:ascii="Times New Roman" w:hAnsi="Times New Roman" w:cs="Times New Roman"/>
                <w:highlight w:val="yellow"/>
              </w:rPr>
            </w:pPr>
            <w:r w:rsidRPr="002D78C2">
              <w:rPr>
                <w:rFonts w:ascii="Times New Roman" w:hAnsi="Times New Roman" w:cs="Times New Roman"/>
              </w:rPr>
              <w:t>Преподаватели, мастера производственного обучения,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41AB4F2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2, ЛР10, ЛР26</w:t>
            </w:r>
          </w:p>
        </w:tc>
      </w:tr>
      <w:tr w:rsidR="002D78C2" w:rsidRPr="002D78C2" w14:paraId="20A1027B" w14:textId="77777777" w:rsidTr="00F47E45">
        <w:tc>
          <w:tcPr>
            <w:tcW w:w="355" w:type="pct"/>
            <w:tcBorders>
              <w:top w:val="single" w:sz="4" w:space="0" w:color="auto"/>
              <w:left w:val="single" w:sz="4" w:space="0" w:color="auto"/>
              <w:bottom w:val="single" w:sz="4" w:space="0" w:color="auto"/>
              <w:right w:val="single" w:sz="4" w:space="0" w:color="auto"/>
            </w:tcBorders>
            <w:shd w:val="clear" w:color="auto" w:fill="auto"/>
          </w:tcPr>
          <w:p w14:paraId="29BA243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413" w:type="pct"/>
            <w:gridSpan w:val="2"/>
            <w:tcBorders>
              <w:top w:val="single" w:sz="4" w:space="0" w:color="auto"/>
              <w:left w:val="single" w:sz="4" w:space="0" w:color="auto"/>
              <w:bottom w:val="single" w:sz="4" w:space="0" w:color="auto"/>
              <w:right w:val="single" w:sz="4" w:space="0" w:color="auto"/>
            </w:tcBorders>
            <w:shd w:val="clear" w:color="auto" w:fill="auto"/>
          </w:tcPr>
          <w:p w14:paraId="650CFD2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Онлайн-уроки финансовой грамотности</w:t>
            </w:r>
          </w:p>
        </w:tc>
        <w:tc>
          <w:tcPr>
            <w:tcW w:w="327" w:type="pct"/>
            <w:tcBorders>
              <w:top w:val="single" w:sz="4" w:space="0" w:color="auto"/>
              <w:left w:val="single" w:sz="4" w:space="0" w:color="auto"/>
              <w:bottom w:val="single" w:sz="4" w:space="0" w:color="auto"/>
              <w:right w:val="single" w:sz="4" w:space="0" w:color="auto"/>
            </w:tcBorders>
          </w:tcPr>
          <w:p w14:paraId="3E593FA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Обучающиеся всех курсов</w:t>
            </w:r>
          </w:p>
        </w:tc>
        <w:tc>
          <w:tcPr>
            <w:tcW w:w="646" w:type="pct"/>
            <w:tcBorders>
              <w:top w:val="single" w:sz="4" w:space="0" w:color="auto"/>
              <w:left w:val="single" w:sz="4" w:space="0" w:color="auto"/>
              <w:bottom w:val="single" w:sz="4" w:space="0" w:color="auto"/>
              <w:right w:val="single" w:sz="4" w:space="0" w:color="auto"/>
            </w:tcBorders>
          </w:tcPr>
          <w:p w14:paraId="00EAB14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69F7D3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Классные руководители, преподаватели</w:t>
            </w:r>
          </w:p>
        </w:tc>
        <w:tc>
          <w:tcPr>
            <w:tcW w:w="819" w:type="pct"/>
            <w:tcBorders>
              <w:top w:val="single" w:sz="4" w:space="0" w:color="auto"/>
              <w:left w:val="single" w:sz="4" w:space="0" w:color="auto"/>
              <w:bottom w:val="single" w:sz="4" w:space="0" w:color="auto"/>
              <w:right w:val="single" w:sz="4" w:space="0" w:color="auto"/>
            </w:tcBorders>
          </w:tcPr>
          <w:p w14:paraId="6F94201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2, ЛР 4, ЛР 7, ЛР18, ЛР 20</w:t>
            </w:r>
          </w:p>
        </w:tc>
      </w:tr>
      <w:tr w:rsidR="002D78C2" w:rsidRPr="002D78C2" w14:paraId="11A307EE"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5BE8EB98" w14:textId="77777777" w:rsidR="002D78C2" w:rsidRPr="002D78C2" w:rsidRDefault="002D78C2" w:rsidP="002D78C2">
            <w:pPr>
              <w:rPr>
                <w:rFonts w:ascii="Times New Roman" w:hAnsi="Times New Roman" w:cs="Times New Roman"/>
                <w:highlight w:val="yellow"/>
              </w:rPr>
            </w:pPr>
            <w:r w:rsidRPr="002D78C2">
              <w:rPr>
                <w:rFonts w:ascii="Times New Roman" w:hAnsi="Times New Roman" w:cs="Times New Roman"/>
              </w:rPr>
              <w:t>МАЙ</w:t>
            </w:r>
          </w:p>
        </w:tc>
      </w:tr>
      <w:tr w:rsidR="002D78C2" w:rsidRPr="002D78C2" w14:paraId="5141BCB6"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3673E38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w:t>
            </w:r>
          </w:p>
        </w:tc>
        <w:tc>
          <w:tcPr>
            <w:tcW w:w="1277" w:type="pct"/>
            <w:tcBorders>
              <w:top w:val="single" w:sz="4" w:space="0" w:color="auto"/>
              <w:left w:val="single" w:sz="4" w:space="0" w:color="auto"/>
              <w:bottom w:val="single" w:sz="4" w:space="0" w:color="auto"/>
              <w:right w:val="single" w:sz="4" w:space="0" w:color="auto"/>
            </w:tcBorders>
          </w:tcPr>
          <w:p w14:paraId="16ED1A2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Праздник Весны и </w:t>
            </w:r>
            <w:proofErr w:type="gramStart"/>
            <w:r w:rsidRPr="002D78C2">
              <w:rPr>
                <w:rFonts w:ascii="Times New Roman" w:hAnsi="Times New Roman" w:cs="Times New Roman"/>
              </w:rPr>
              <w:t>Труда(</w:t>
            </w:r>
            <w:proofErr w:type="gramEnd"/>
            <w:r w:rsidRPr="002D78C2">
              <w:rPr>
                <w:rFonts w:ascii="Times New Roman" w:hAnsi="Times New Roman" w:cs="Times New Roman"/>
              </w:rPr>
              <w:t>фотовыставка, участие в мероприятиях города)</w:t>
            </w:r>
          </w:p>
        </w:tc>
        <w:tc>
          <w:tcPr>
            <w:tcW w:w="327" w:type="pct"/>
            <w:tcBorders>
              <w:top w:val="single" w:sz="4" w:space="0" w:color="auto"/>
              <w:left w:val="single" w:sz="4" w:space="0" w:color="auto"/>
              <w:bottom w:val="single" w:sz="4" w:space="0" w:color="auto"/>
              <w:right w:val="single" w:sz="4" w:space="0" w:color="auto"/>
            </w:tcBorders>
          </w:tcPr>
          <w:p w14:paraId="2111D93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w:t>
            </w:r>
          </w:p>
        </w:tc>
        <w:tc>
          <w:tcPr>
            <w:tcW w:w="646" w:type="pct"/>
            <w:tcBorders>
              <w:top w:val="single" w:sz="4" w:space="0" w:color="auto"/>
              <w:left w:val="single" w:sz="4" w:space="0" w:color="auto"/>
              <w:bottom w:val="single" w:sz="4" w:space="0" w:color="auto"/>
              <w:right w:val="single" w:sz="4" w:space="0" w:color="auto"/>
            </w:tcBorders>
          </w:tcPr>
          <w:p w14:paraId="44C5B9B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Актовый зал</w:t>
            </w:r>
          </w:p>
        </w:tc>
        <w:tc>
          <w:tcPr>
            <w:tcW w:w="1440" w:type="pct"/>
            <w:tcBorders>
              <w:top w:val="single" w:sz="4" w:space="0" w:color="auto"/>
              <w:left w:val="single" w:sz="4" w:space="0" w:color="auto"/>
              <w:bottom w:val="single" w:sz="4" w:space="0" w:color="auto"/>
              <w:right w:val="single" w:sz="4" w:space="0" w:color="auto"/>
            </w:tcBorders>
          </w:tcPr>
          <w:p w14:paraId="7071781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Заместитель директора по УВР -Галанова Е.Б.,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4C1809E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ЛР2, ЛР3, ЛР4, ЛР11, ЛР26</w:t>
            </w:r>
          </w:p>
        </w:tc>
      </w:tr>
      <w:tr w:rsidR="002D78C2" w:rsidRPr="002D78C2" w14:paraId="27942768"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61F1765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9</w:t>
            </w:r>
          </w:p>
        </w:tc>
        <w:tc>
          <w:tcPr>
            <w:tcW w:w="1277" w:type="pct"/>
            <w:tcBorders>
              <w:top w:val="single" w:sz="4" w:space="0" w:color="auto"/>
              <w:left w:val="single" w:sz="4" w:space="0" w:color="auto"/>
              <w:bottom w:val="single" w:sz="4" w:space="0" w:color="auto"/>
              <w:right w:val="single" w:sz="4" w:space="0" w:color="auto"/>
            </w:tcBorders>
          </w:tcPr>
          <w:p w14:paraId="0756F5B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Победы (комплекс мероприятий);</w:t>
            </w:r>
          </w:p>
          <w:p w14:paraId="2E1CB00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Международная акция «Георгиевская ленточка»;</w:t>
            </w:r>
          </w:p>
          <w:p w14:paraId="1D9A4B9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Международная акция «Диктант </w:t>
            </w:r>
            <w:r w:rsidRPr="002D78C2">
              <w:rPr>
                <w:rFonts w:ascii="Times New Roman" w:hAnsi="Times New Roman" w:cs="Times New Roman"/>
              </w:rPr>
              <w:lastRenderedPageBreak/>
              <w:t>Победы»</w:t>
            </w:r>
          </w:p>
        </w:tc>
        <w:tc>
          <w:tcPr>
            <w:tcW w:w="327" w:type="pct"/>
            <w:tcBorders>
              <w:top w:val="single" w:sz="4" w:space="0" w:color="auto"/>
              <w:left w:val="single" w:sz="4" w:space="0" w:color="auto"/>
              <w:bottom w:val="single" w:sz="4" w:space="0" w:color="auto"/>
              <w:right w:val="single" w:sz="4" w:space="0" w:color="auto"/>
            </w:tcBorders>
          </w:tcPr>
          <w:p w14:paraId="4351F50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lastRenderedPageBreak/>
              <w:t>1-4 курс</w:t>
            </w:r>
          </w:p>
        </w:tc>
        <w:tc>
          <w:tcPr>
            <w:tcW w:w="646" w:type="pct"/>
            <w:tcBorders>
              <w:top w:val="single" w:sz="4" w:space="0" w:color="auto"/>
              <w:left w:val="single" w:sz="4" w:space="0" w:color="auto"/>
              <w:bottom w:val="single" w:sz="4" w:space="0" w:color="auto"/>
              <w:right w:val="single" w:sz="4" w:space="0" w:color="auto"/>
            </w:tcBorders>
          </w:tcPr>
          <w:p w14:paraId="3A3126D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 актовый зал, городской досуговый центр</w:t>
            </w:r>
          </w:p>
        </w:tc>
        <w:tc>
          <w:tcPr>
            <w:tcW w:w="1440" w:type="pct"/>
            <w:tcBorders>
              <w:top w:val="single" w:sz="4" w:space="0" w:color="auto"/>
              <w:left w:val="single" w:sz="4" w:space="0" w:color="auto"/>
              <w:bottom w:val="single" w:sz="4" w:space="0" w:color="auto"/>
              <w:right w:val="single" w:sz="4" w:space="0" w:color="auto"/>
            </w:tcBorders>
          </w:tcPr>
          <w:p w14:paraId="0AAAF8A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Заместитель директора по УВР -Галанова Е.Б., руководитель ОДО – Никольский Б.А.,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5C1187D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ЛР2, ЛР3, ЛР5, ЛР6, ЛР7, ЛР8, ЛР9, ЛР</w:t>
            </w:r>
            <w:proofErr w:type="gramStart"/>
            <w:r w:rsidRPr="002D78C2">
              <w:rPr>
                <w:rFonts w:ascii="Times New Roman" w:hAnsi="Times New Roman" w:cs="Times New Roman"/>
              </w:rPr>
              <w:t>11,ЛР</w:t>
            </w:r>
            <w:proofErr w:type="gramEnd"/>
            <w:r w:rsidRPr="002D78C2">
              <w:rPr>
                <w:rFonts w:ascii="Times New Roman" w:hAnsi="Times New Roman" w:cs="Times New Roman"/>
              </w:rPr>
              <w:t>12, ЛР26</w:t>
            </w:r>
          </w:p>
        </w:tc>
      </w:tr>
      <w:tr w:rsidR="002D78C2" w:rsidRPr="002D78C2" w14:paraId="0071AE41"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79B8896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15</w:t>
            </w:r>
          </w:p>
        </w:tc>
        <w:tc>
          <w:tcPr>
            <w:tcW w:w="1277" w:type="pct"/>
            <w:tcBorders>
              <w:top w:val="single" w:sz="4" w:space="0" w:color="auto"/>
              <w:left w:val="single" w:sz="4" w:space="0" w:color="auto"/>
              <w:bottom w:val="single" w:sz="4" w:space="0" w:color="auto"/>
              <w:right w:val="single" w:sz="4" w:space="0" w:color="auto"/>
            </w:tcBorders>
          </w:tcPr>
          <w:p w14:paraId="377B752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Международный день семьи (встречи, фотовыставка, Фотомарафон «Моя любимая семья» в социальных сетях)</w:t>
            </w:r>
          </w:p>
        </w:tc>
        <w:tc>
          <w:tcPr>
            <w:tcW w:w="327" w:type="pct"/>
            <w:tcBorders>
              <w:top w:val="single" w:sz="4" w:space="0" w:color="auto"/>
              <w:left w:val="single" w:sz="4" w:space="0" w:color="auto"/>
              <w:bottom w:val="single" w:sz="4" w:space="0" w:color="auto"/>
              <w:right w:val="single" w:sz="4" w:space="0" w:color="auto"/>
            </w:tcBorders>
          </w:tcPr>
          <w:p w14:paraId="164B33D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1-3 курс</w:t>
            </w:r>
          </w:p>
        </w:tc>
        <w:tc>
          <w:tcPr>
            <w:tcW w:w="646" w:type="pct"/>
            <w:tcBorders>
              <w:top w:val="single" w:sz="4" w:space="0" w:color="auto"/>
              <w:left w:val="single" w:sz="4" w:space="0" w:color="auto"/>
              <w:bottom w:val="single" w:sz="4" w:space="0" w:color="auto"/>
              <w:right w:val="single" w:sz="4" w:space="0" w:color="auto"/>
            </w:tcBorders>
          </w:tcPr>
          <w:p w14:paraId="5E116A1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 актовый зал, Группа «ВКонтакте»</w:t>
            </w:r>
          </w:p>
        </w:tc>
        <w:tc>
          <w:tcPr>
            <w:tcW w:w="1440" w:type="pct"/>
            <w:tcBorders>
              <w:top w:val="single" w:sz="4" w:space="0" w:color="auto"/>
              <w:left w:val="single" w:sz="4" w:space="0" w:color="auto"/>
              <w:bottom w:val="single" w:sz="4" w:space="0" w:color="auto"/>
              <w:right w:val="single" w:sz="4" w:space="0" w:color="auto"/>
            </w:tcBorders>
          </w:tcPr>
          <w:p w14:paraId="5D1F04A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0A01C1B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ЛР12</w:t>
            </w:r>
          </w:p>
        </w:tc>
      </w:tr>
      <w:tr w:rsidR="002D78C2" w:rsidRPr="002D78C2" w14:paraId="18EA1747"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2436912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19</w:t>
            </w:r>
          </w:p>
        </w:tc>
        <w:tc>
          <w:tcPr>
            <w:tcW w:w="1277" w:type="pct"/>
            <w:tcBorders>
              <w:top w:val="single" w:sz="4" w:space="0" w:color="auto"/>
              <w:left w:val="single" w:sz="4" w:space="0" w:color="auto"/>
              <w:bottom w:val="single" w:sz="4" w:space="0" w:color="auto"/>
              <w:right w:val="single" w:sz="4" w:space="0" w:color="auto"/>
            </w:tcBorders>
          </w:tcPr>
          <w:p w14:paraId="5C6AB4E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детских общественных организаций России 100-летие Всесоюзной пионерской организации</w:t>
            </w:r>
          </w:p>
        </w:tc>
        <w:tc>
          <w:tcPr>
            <w:tcW w:w="327" w:type="pct"/>
            <w:tcBorders>
              <w:top w:val="single" w:sz="4" w:space="0" w:color="auto"/>
              <w:left w:val="single" w:sz="4" w:space="0" w:color="auto"/>
              <w:bottom w:val="single" w:sz="4" w:space="0" w:color="auto"/>
              <w:right w:val="single" w:sz="4" w:space="0" w:color="auto"/>
            </w:tcBorders>
          </w:tcPr>
          <w:p w14:paraId="04AB927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 курс</w:t>
            </w:r>
          </w:p>
        </w:tc>
        <w:tc>
          <w:tcPr>
            <w:tcW w:w="646" w:type="pct"/>
            <w:tcBorders>
              <w:top w:val="single" w:sz="4" w:space="0" w:color="auto"/>
              <w:left w:val="single" w:sz="4" w:space="0" w:color="auto"/>
              <w:bottom w:val="single" w:sz="4" w:space="0" w:color="auto"/>
              <w:right w:val="single" w:sz="4" w:space="0" w:color="auto"/>
            </w:tcBorders>
          </w:tcPr>
          <w:p w14:paraId="451EE7C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4DAD88A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Библиотекари- Погудина Л.В., Плетнева В.Ю.</w:t>
            </w:r>
          </w:p>
        </w:tc>
        <w:tc>
          <w:tcPr>
            <w:tcW w:w="819" w:type="pct"/>
            <w:tcBorders>
              <w:top w:val="single" w:sz="4" w:space="0" w:color="auto"/>
              <w:left w:val="single" w:sz="4" w:space="0" w:color="auto"/>
              <w:bottom w:val="single" w:sz="4" w:space="0" w:color="auto"/>
              <w:right w:val="single" w:sz="4" w:space="0" w:color="auto"/>
            </w:tcBorders>
          </w:tcPr>
          <w:p w14:paraId="155FD7E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ЛР5</w:t>
            </w:r>
          </w:p>
        </w:tc>
      </w:tr>
      <w:tr w:rsidR="002D78C2" w:rsidRPr="002D78C2" w14:paraId="068EE40D"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678BC34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24</w:t>
            </w:r>
          </w:p>
        </w:tc>
        <w:tc>
          <w:tcPr>
            <w:tcW w:w="1277" w:type="pct"/>
            <w:tcBorders>
              <w:top w:val="single" w:sz="4" w:space="0" w:color="auto"/>
              <w:left w:val="single" w:sz="4" w:space="0" w:color="auto"/>
              <w:bottom w:val="single" w:sz="4" w:space="0" w:color="auto"/>
              <w:right w:val="single" w:sz="4" w:space="0" w:color="auto"/>
            </w:tcBorders>
          </w:tcPr>
          <w:p w14:paraId="77CF556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славянской письменности и культуры (тематический классный час)</w:t>
            </w:r>
          </w:p>
        </w:tc>
        <w:tc>
          <w:tcPr>
            <w:tcW w:w="327" w:type="pct"/>
            <w:tcBorders>
              <w:top w:val="single" w:sz="4" w:space="0" w:color="auto"/>
              <w:left w:val="single" w:sz="4" w:space="0" w:color="auto"/>
              <w:bottom w:val="single" w:sz="4" w:space="0" w:color="auto"/>
              <w:right w:val="single" w:sz="4" w:space="0" w:color="auto"/>
            </w:tcBorders>
          </w:tcPr>
          <w:p w14:paraId="680B5B3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16B7BCF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21D994C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Председатель ЦК – Балашова Н.А., преподаватели, классные руководители, библиотекари – Погудина Л.В., Плетнева В.Ю. </w:t>
            </w:r>
          </w:p>
        </w:tc>
        <w:tc>
          <w:tcPr>
            <w:tcW w:w="819" w:type="pct"/>
            <w:tcBorders>
              <w:top w:val="single" w:sz="4" w:space="0" w:color="auto"/>
              <w:left w:val="single" w:sz="4" w:space="0" w:color="auto"/>
              <w:bottom w:val="single" w:sz="4" w:space="0" w:color="auto"/>
              <w:right w:val="single" w:sz="4" w:space="0" w:color="auto"/>
            </w:tcBorders>
          </w:tcPr>
          <w:p w14:paraId="332DFEA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ЛР3, ЛР5, ЛР11</w:t>
            </w:r>
          </w:p>
        </w:tc>
      </w:tr>
      <w:tr w:rsidR="002D78C2" w:rsidRPr="002D78C2" w14:paraId="10404D48"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32CF6D9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277" w:type="pct"/>
            <w:tcBorders>
              <w:top w:val="single" w:sz="4" w:space="0" w:color="auto"/>
              <w:left w:val="single" w:sz="4" w:space="0" w:color="auto"/>
              <w:bottom w:val="single" w:sz="4" w:space="0" w:color="auto"/>
              <w:right w:val="single" w:sz="4" w:space="0" w:color="auto"/>
            </w:tcBorders>
          </w:tcPr>
          <w:p w14:paraId="5AACDDE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327" w:type="pct"/>
            <w:tcBorders>
              <w:top w:val="single" w:sz="4" w:space="0" w:color="auto"/>
              <w:left w:val="single" w:sz="4" w:space="0" w:color="auto"/>
              <w:bottom w:val="single" w:sz="4" w:space="0" w:color="auto"/>
              <w:right w:val="single" w:sz="4" w:space="0" w:color="auto"/>
            </w:tcBorders>
          </w:tcPr>
          <w:p w14:paraId="34CAA84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 1-2 курс</w:t>
            </w:r>
          </w:p>
        </w:tc>
        <w:tc>
          <w:tcPr>
            <w:tcW w:w="646" w:type="pct"/>
            <w:tcBorders>
              <w:top w:val="single" w:sz="4" w:space="0" w:color="auto"/>
              <w:left w:val="single" w:sz="4" w:space="0" w:color="auto"/>
              <w:bottom w:val="single" w:sz="4" w:space="0" w:color="auto"/>
              <w:right w:val="single" w:sz="4" w:space="0" w:color="auto"/>
            </w:tcBorders>
          </w:tcPr>
          <w:p w14:paraId="5DA6D48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4344157" w14:textId="77777777" w:rsidR="002D78C2" w:rsidRPr="002D78C2" w:rsidRDefault="002D78C2" w:rsidP="002D78C2">
            <w:pPr>
              <w:rPr>
                <w:rFonts w:ascii="Times New Roman" w:hAnsi="Times New Roman" w:cs="Times New Roman"/>
                <w:highlight w:val="yellow"/>
              </w:rPr>
            </w:pPr>
            <w:r w:rsidRPr="002D78C2">
              <w:rPr>
                <w:rFonts w:ascii="Times New Roman" w:hAnsi="Times New Roman" w:cs="Times New Roman"/>
              </w:rPr>
              <w:t xml:space="preserve">Педагог-психолог – Калиничева С.Л., социальный педагог- Козлова Н.И., Замараева М.М., 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43BBA1F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ЛР12</w:t>
            </w:r>
          </w:p>
        </w:tc>
      </w:tr>
      <w:tr w:rsidR="002D78C2" w:rsidRPr="002D78C2" w14:paraId="3B2DFBC0" w14:textId="77777777" w:rsidTr="00F47E45">
        <w:tc>
          <w:tcPr>
            <w:tcW w:w="491" w:type="pct"/>
            <w:gridSpan w:val="2"/>
            <w:tcBorders>
              <w:top w:val="single" w:sz="4" w:space="0" w:color="auto"/>
              <w:left w:val="single" w:sz="4" w:space="0" w:color="auto"/>
              <w:bottom w:val="single" w:sz="4" w:space="0" w:color="auto"/>
              <w:right w:val="single" w:sz="4" w:space="0" w:color="auto"/>
            </w:tcBorders>
          </w:tcPr>
          <w:p w14:paraId="0DE1758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 течение месяца</w:t>
            </w:r>
          </w:p>
        </w:tc>
        <w:tc>
          <w:tcPr>
            <w:tcW w:w="1277" w:type="pct"/>
            <w:tcBorders>
              <w:top w:val="single" w:sz="4" w:space="0" w:color="auto"/>
              <w:left w:val="single" w:sz="4" w:space="0" w:color="auto"/>
              <w:bottom w:val="single" w:sz="4" w:space="0" w:color="auto"/>
              <w:right w:val="single" w:sz="4" w:space="0" w:color="auto"/>
            </w:tcBorders>
          </w:tcPr>
          <w:p w14:paraId="1D65D87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Всероссийский экологический квест</w:t>
            </w:r>
          </w:p>
        </w:tc>
        <w:tc>
          <w:tcPr>
            <w:tcW w:w="327" w:type="pct"/>
            <w:tcBorders>
              <w:top w:val="single" w:sz="4" w:space="0" w:color="auto"/>
              <w:left w:val="single" w:sz="4" w:space="0" w:color="auto"/>
              <w:bottom w:val="single" w:sz="4" w:space="0" w:color="auto"/>
              <w:right w:val="single" w:sz="4" w:space="0" w:color="auto"/>
            </w:tcBorders>
          </w:tcPr>
          <w:p w14:paraId="672E17B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6E5069B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DF4B86C"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5053D56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2, ЛР7, ЛР 18, ЛР 20</w:t>
            </w:r>
          </w:p>
        </w:tc>
      </w:tr>
      <w:tr w:rsidR="002D78C2" w:rsidRPr="002D78C2" w14:paraId="53CF9957" w14:textId="77777777" w:rsidTr="00F47E45">
        <w:tc>
          <w:tcPr>
            <w:tcW w:w="5000" w:type="pct"/>
            <w:gridSpan w:val="7"/>
            <w:tcBorders>
              <w:top w:val="single" w:sz="4" w:space="0" w:color="auto"/>
              <w:left w:val="single" w:sz="4" w:space="0" w:color="auto"/>
              <w:bottom w:val="single" w:sz="4" w:space="0" w:color="auto"/>
              <w:right w:val="single" w:sz="4" w:space="0" w:color="auto"/>
            </w:tcBorders>
          </w:tcPr>
          <w:p w14:paraId="6E1FC4D9" w14:textId="77777777" w:rsidR="002D78C2" w:rsidRPr="002D78C2" w:rsidRDefault="002D78C2" w:rsidP="002D78C2">
            <w:pPr>
              <w:rPr>
                <w:rFonts w:ascii="Times New Roman" w:hAnsi="Times New Roman" w:cs="Times New Roman"/>
                <w:highlight w:val="yellow"/>
              </w:rPr>
            </w:pPr>
            <w:r w:rsidRPr="002D78C2">
              <w:rPr>
                <w:rFonts w:ascii="Times New Roman" w:hAnsi="Times New Roman" w:cs="Times New Roman"/>
              </w:rPr>
              <w:t>ИЮНЬ</w:t>
            </w:r>
          </w:p>
        </w:tc>
      </w:tr>
      <w:tr w:rsidR="002D78C2" w:rsidRPr="002D78C2" w14:paraId="42AD67D2" w14:textId="77777777" w:rsidTr="00F47E45">
        <w:tc>
          <w:tcPr>
            <w:tcW w:w="355" w:type="pct"/>
            <w:tcBorders>
              <w:top w:val="single" w:sz="4" w:space="0" w:color="auto"/>
              <w:left w:val="single" w:sz="4" w:space="0" w:color="auto"/>
              <w:bottom w:val="single" w:sz="4" w:space="0" w:color="auto"/>
              <w:right w:val="single" w:sz="4" w:space="0" w:color="auto"/>
            </w:tcBorders>
          </w:tcPr>
          <w:p w14:paraId="5E3A76A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1 </w:t>
            </w:r>
          </w:p>
        </w:tc>
        <w:tc>
          <w:tcPr>
            <w:tcW w:w="1413" w:type="pct"/>
            <w:gridSpan w:val="2"/>
            <w:tcBorders>
              <w:top w:val="single" w:sz="4" w:space="0" w:color="auto"/>
              <w:left w:val="single" w:sz="4" w:space="0" w:color="auto"/>
              <w:bottom w:val="single" w:sz="4" w:space="0" w:color="auto"/>
              <w:right w:val="single" w:sz="4" w:space="0" w:color="auto"/>
            </w:tcBorders>
          </w:tcPr>
          <w:p w14:paraId="03E6823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защиты детей (Фотомарафон «Мое детство» в социальных сетях, благотворительные акции)</w:t>
            </w:r>
          </w:p>
        </w:tc>
        <w:tc>
          <w:tcPr>
            <w:tcW w:w="327" w:type="pct"/>
            <w:tcBorders>
              <w:top w:val="single" w:sz="4" w:space="0" w:color="auto"/>
              <w:left w:val="single" w:sz="4" w:space="0" w:color="auto"/>
              <w:bottom w:val="single" w:sz="4" w:space="0" w:color="auto"/>
              <w:right w:val="single" w:sz="4" w:space="0" w:color="auto"/>
            </w:tcBorders>
          </w:tcPr>
          <w:p w14:paraId="3D1D5B0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1-4 курс, волонтеры</w:t>
            </w:r>
          </w:p>
        </w:tc>
        <w:tc>
          <w:tcPr>
            <w:tcW w:w="646" w:type="pct"/>
            <w:tcBorders>
              <w:top w:val="single" w:sz="4" w:space="0" w:color="auto"/>
              <w:left w:val="single" w:sz="4" w:space="0" w:color="auto"/>
              <w:bottom w:val="single" w:sz="4" w:space="0" w:color="auto"/>
              <w:right w:val="single" w:sz="4" w:space="0" w:color="auto"/>
            </w:tcBorders>
          </w:tcPr>
          <w:p w14:paraId="2A3920F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Группа «</w:t>
            </w:r>
            <w:proofErr w:type="spellStart"/>
            <w:r w:rsidRPr="002D78C2">
              <w:rPr>
                <w:rFonts w:ascii="Times New Roman" w:hAnsi="Times New Roman" w:cs="Times New Roman"/>
              </w:rPr>
              <w:t>ВКон</w:t>
            </w:r>
            <w:proofErr w:type="spellEnd"/>
            <w:r w:rsidRPr="002D78C2">
              <w:rPr>
                <w:rFonts w:ascii="Times New Roman" w:hAnsi="Times New Roman" w:cs="Times New Roman"/>
              </w:rPr>
              <w:t>-такте»</w:t>
            </w:r>
          </w:p>
        </w:tc>
        <w:tc>
          <w:tcPr>
            <w:tcW w:w="1440" w:type="pct"/>
            <w:tcBorders>
              <w:top w:val="single" w:sz="4" w:space="0" w:color="auto"/>
              <w:left w:val="single" w:sz="4" w:space="0" w:color="auto"/>
              <w:bottom w:val="single" w:sz="4" w:space="0" w:color="auto"/>
              <w:right w:val="single" w:sz="4" w:space="0" w:color="auto"/>
            </w:tcBorders>
          </w:tcPr>
          <w:p w14:paraId="6CB250E9" w14:textId="77777777" w:rsidR="002D78C2" w:rsidRPr="002D78C2" w:rsidRDefault="002D78C2" w:rsidP="002D78C2">
            <w:pPr>
              <w:rPr>
                <w:rFonts w:ascii="Times New Roman" w:hAnsi="Times New Roman" w:cs="Times New Roman"/>
                <w:highlight w:val="yellow"/>
              </w:rPr>
            </w:pPr>
            <w:r w:rsidRPr="002D78C2">
              <w:rPr>
                <w:rFonts w:ascii="Times New Roman" w:hAnsi="Times New Roman" w:cs="Times New Roman"/>
              </w:rPr>
              <w:t xml:space="preserve">Классные руководители, педагог-организатор – </w:t>
            </w:r>
            <w:proofErr w:type="spellStart"/>
            <w:r w:rsidRPr="002D78C2">
              <w:rPr>
                <w:rFonts w:ascii="Times New Roman" w:hAnsi="Times New Roman" w:cs="Times New Roman"/>
              </w:rPr>
              <w:t>Становова</w:t>
            </w:r>
            <w:proofErr w:type="spellEnd"/>
            <w:r w:rsidRPr="002D78C2">
              <w:rPr>
                <w:rFonts w:ascii="Times New Roman" w:hAnsi="Times New Roman" w:cs="Times New Roman"/>
              </w:rPr>
              <w:t xml:space="preserve"> Е.В.</w:t>
            </w:r>
          </w:p>
        </w:tc>
        <w:tc>
          <w:tcPr>
            <w:tcW w:w="819" w:type="pct"/>
            <w:tcBorders>
              <w:top w:val="single" w:sz="4" w:space="0" w:color="auto"/>
              <w:left w:val="single" w:sz="4" w:space="0" w:color="auto"/>
              <w:bottom w:val="single" w:sz="4" w:space="0" w:color="auto"/>
              <w:right w:val="single" w:sz="4" w:space="0" w:color="auto"/>
            </w:tcBorders>
          </w:tcPr>
          <w:p w14:paraId="0FD6E8C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ЛР2, ЛР3, ЛР6, ЛР7, ЛР 12</w:t>
            </w:r>
          </w:p>
        </w:tc>
      </w:tr>
      <w:tr w:rsidR="002D78C2" w:rsidRPr="002D78C2" w14:paraId="59480D5B" w14:textId="77777777" w:rsidTr="00F47E45">
        <w:tc>
          <w:tcPr>
            <w:tcW w:w="355" w:type="pct"/>
            <w:tcBorders>
              <w:top w:val="single" w:sz="4" w:space="0" w:color="auto"/>
              <w:left w:val="single" w:sz="4" w:space="0" w:color="auto"/>
              <w:bottom w:val="single" w:sz="4" w:space="0" w:color="auto"/>
              <w:right w:val="single" w:sz="4" w:space="0" w:color="auto"/>
            </w:tcBorders>
          </w:tcPr>
          <w:p w14:paraId="1174C65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6</w:t>
            </w:r>
          </w:p>
        </w:tc>
        <w:tc>
          <w:tcPr>
            <w:tcW w:w="1413" w:type="pct"/>
            <w:gridSpan w:val="2"/>
            <w:tcBorders>
              <w:top w:val="single" w:sz="4" w:space="0" w:color="auto"/>
              <w:left w:val="single" w:sz="4" w:space="0" w:color="auto"/>
              <w:bottom w:val="single" w:sz="4" w:space="0" w:color="auto"/>
              <w:right w:val="single" w:sz="4" w:space="0" w:color="auto"/>
            </w:tcBorders>
          </w:tcPr>
          <w:p w14:paraId="47E9FCC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русского языка (лекторий)</w:t>
            </w:r>
          </w:p>
        </w:tc>
        <w:tc>
          <w:tcPr>
            <w:tcW w:w="327" w:type="pct"/>
            <w:tcBorders>
              <w:top w:val="single" w:sz="4" w:space="0" w:color="auto"/>
              <w:left w:val="single" w:sz="4" w:space="0" w:color="auto"/>
              <w:bottom w:val="single" w:sz="4" w:space="0" w:color="auto"/>
              <w:right w:val="single" w:sz="4" w:space="0" w:color="auto"/>
            </w:tcBorders>
          </w:tcPr>
          <w:p w14:paraId="7692495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65143E2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54A2781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Председатель ЦК – Балашова Н.А., библиотекарь- Погудина Л.В., Плетнева В.Ю. </w:t>
            </w:r>
          </w:p>
        </w:tc>
        <w:tc>
          <w:tcPr>
            <w:tcW w:w="819" w:type="pct"/>
            <w:tcBorders>
              <w:top w:val="single" w:sz="4" w:space="0" w:color="auto"/>
              <w:left w:val="single" w:sz="4" w:space="0" w:color="auto"/>
              <w:bottom w:val="single" w:sz="4" w:space="0" w:color="auto"/>
              <w:right w:val="single" w:sz="4" w:space="0" w:color="auto"/>
            </w:tcBorders>
          </w:tcPr>
          <w:p w14:paraId="77E64DE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ЛР5, ЛР8, ЛР11</w:t>
            </w:r>
          </w:p>
        </w:tc>
      </w:tr>
      <w:tr w:rsidR="002D78C2" w:rsidRPr="002D78C2" w14:paraId="74A6CCC2" w14:textId="77777777" w:rsidTr="00F47E45">
        <w:tc>
          <w:tcPr>
            <w:tcW w:w="355" w:type="pct"/>
            <w:tcBorders>
              <w:top w:val="single" w:sz="4" w:space="0" w:color="auto"/>
              <w:left w:val="single" w:sz="4" w:space="0" w:color="auto"/>
              <w:bottom w:val="single" w:sz="4" w:space="0" w:color="auto"/>
              <w:right w:val="single" w:sz="4" w:space="0" w:color="auto"/>
            </w:tcBorders>
          </w:tcPr>
          <w:p w14:paraId="3C3545E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9</w:t>
            </w:r>
          </w:p>
        </w:tc>
        <w:tc>
          <w:tcPr>
            <w:tcW w:w="1413" w:type="pct"/>
            <w:gridSpan w:val="2"/>
            <w:tcBorders>
              <w:top w:val="single" w:sz="4" w:space="0" w:color="auto"/>
              <w:left w:val="single" w:sz="4" w:space="0" w:color="auto"/>
              <w:bottom w:val="single" w:sz="4" w:space="0" w:color="auto"/>
              <w:right w:val="single" w:sz="4" w:space="0" w:color="auto"/>
            </w:tcBorders>
          </w:tcPr>
          <w:p w14:paraId="62C8AE8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350 лет со дня рождения Петра I</w:t>
            </w:r>
          </w:p>
        </w:tc>
        <w:tc>
          <w:tcPr>
            <w:tcW w:w="327" w:type="pct"/>
            <w:tcBorders>
              <w:top w:val="single" w:sz="4" w:space="0" w:color="auto"/>
              <w:left w:val="single" w:sz="4" w:space="0" w:color="auto"/>
              <w:bottom w:val="single" w:sz="4" w:space="0" w:color="auto"/>
              <w:right w:val="single" w:sz="4" w:space="0" w:color="auto"/>
            </w:tcBorders>
          </w:tcPr>
          <w:p w14:paraId="47DD3110"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 курс</w:t>
            </w:r>
          </w:p>
        </w:tc>
        <w:tc>
          <w:tcPr>
            <w:tcW w:w="646" w:type="pct"/>
            <w:tcBorders>
              <w:top w:val="single" w:sz="4" w:space="0" w:color="auto"/>
              <w:left w:val="single" w:sz="4" w:space="0" w:color="auto"/>
              <w:bottom w:val="single" w:sz="4" w:space="0" w:color="auto"/>
              <w:right w:val="single" w:sz="4" w:space="0" w:color="auto"/>
            </w:tcBorders>
          </w:tcPr>
          <w:p w14:paraId="0BB0047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7AA8E26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Преподаватели истории – Анисимова И.Д., </w:t>
            </w:r>
            <w:proofErr w:type="spellStart"/>
            <w:r w:rsidRPr="002D78C2">
              <w:rPr>
                <w:rFonts w:ascii="Times New Roman" w:hAnsi="Times New Roman" w:cs="Times New Roman"/>
              </w:rPr>
              <w:t>Балакшиева</w:t>
            </w:r>
            <w:proofErr w:type="spellEnd"/>
            <w:r w:rsidRPr="002D78C2">
              <w:rPr>
                <w:rFonts w:ascii="Times New Roman" w:hAnsi="Times New Roman" w:cs="Times New Roman"/>
              </w:rPr>
              <w:t xml:space="preserve"> Н.К.,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3C03B0E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ЛР5</w:t>
            </w:r>
          </w:p>
        </w:tc>
      </w:tr>
      <w:tr w:rsidR="002D78C2" w:rsidRPr="002D78C2" w14:paraId="02033D38" w14:textId="77777777" w:rsidTr="00F47E45">
        <w:tc>
          <w:tcPr>
            <w:tcW w:w="355" w:type="pct"/>
            <w:tcBorders>
              <w:top w:val="single" w:sz="4" w:space="0" w:color="auto"/>
              <w:left w:val="single" w:sz="4" w:space="0" w:color="auto"/>
              <w:bottom w:val="single" w:sz="4" w:space="0" w:color="auto"/>
              <w:right w:val="single" w:sz="4" w:space="0" w:color="auto"/>
            </w:tcBorders>
          </w:tcPr>
          <w:p w14:paraId="3E0A20D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lastRenderedPageBreak/>
              <w:t>12</w:t>
            </w:r>
          </w:p>
        </w:tc>
        <w:tc>
          <w:tcPr>
            <w:tcW w:w="1413" w:type="pct"/>
            <w:gridSpan w:val="2"/>
            <w:tcBorders>
              <w:top w:val="single" w:sz="4" w:space="0" w:color="auto"/>
              <w:left w:val="single" w:sz="4" w:space="0" w:color="auto"/>
              <w:bottom w:val="single" w:sz="4" w:space="0" w:color="auto"/>
              <w:right w:val="single" w:sz="4" w:space="0" w:color="auto"/>
            </w:tcBorders>
          </w:tcPr>
          <w:p w14:paraId="2599D2F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России (участие в патриотических акциях, олимпиада по истории, посвященная Дню России)</w:t>
            </w:r>
          </w:p>
          <w:p w14:paraId="193EE37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Всероссийская акция «Мы – граждане России!»</w:t>
            </w:r>
          </w:p>
        </w:tc>
        <w:tc>
          <w:tcPr>
            <w:tcW w:w="327" w:type="pct"/>
            <w:tcBorders>
              <w:top w:val="single" w:sz="4" w:space="0" w:color="auto"/>
              <w:left w:val="single" w:sz="4" w:space="0" w:color="auto"/>
              <w:bottom w:val="single" w:sz="4" w:space="0" w:color="auto"/>
              <w:right w:val="single" w:sz="4" w:space="0" w:color="auto"/>
            </w:tcBorders>
          </w:tcPr>
          <w:p w14:paraId="1CA8F34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1-3 курс</w:t>
            </w:r>
          </w:p>
        </w:tc>
        <w:tc>
          <w:tcPr>
            <w:tcW w:w="646" w:type="pct"/>
            <w:tcBorders>
              <w:top w:val="single" w:sz="4" w:space="0" w:color="auto"/>
              <w:left w:val="single" w:sz="4" w:space="0" w:color="auto"/>
              <w:bottom w:val="single" w:sz="4" w:space="0" w:color="auto"/>
              <w:right w:val="single" w:sz="4" w:space="0" w:color="auto"/>
            </w:tcBorders>
          </w:tcPr>
          <w:p w14:paraId="188969E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6AB04922"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Заместитель директора по УВР -Галанова Е.Б.,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07F2A07B"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w:t>
            </w:r>
            <w:proofErr w:type="gramStart"/>
            <w:r w:rsidRPr="002D78C2">
              <w:rPr>
                <w:rFonts w:ascii="Times New Roman" w:hAnsi="Times New Roman" w:cs="Times New Roman"/>
              </w:rPr>
              <w:t>1,ЛР</w:t>
            </w:r>
            <w:proofErr w:type="gramEnd"/>
            <w:r w:rsidRPr="002D78C2">
              <w:rPr>
                <w:rFonts w:ascii="Times New Roman" w:hAnsi="Times New Roman" w:cs="Times New Roman"/>
              </w:rPr>
              <w:t>3, ЛР4, ЛР5, ЛР7,ЛР8, ЛР19</w:t>
            </w:r>
          </w:p>
        </w:tc>
      </w:tr>
      <w:tr w:rsidR="002D78C2" w:rsidRPr="002D78C2" w14:paraId="43F6F320" w14:textId="77777777" w:rsidTr="00F47E45">
        <w:tc>
          <w:tcPr>
            <w:tcW w:w="355" w:type="pct"/>
            <w:tcBorders>
              <w:top w:val="single" w:sz="4" w:space="0" w:color="auto"/>
              <w:left w:val="single" w:sz="4" w:space="0" w:color="auto"/>
              <w:bottom w:val="single" w:sz="4" w:space="0" w:color="auto"/>
              <w:right w:val="single" w:sz="4" w:space="0" w:color="auto"/>
            </w:tcBorders>
          </w:tcPr>
          <w:p w14:paraId="5150391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22</w:t>
            </w:r>
          </w:p>
        </w:tc>
        <w:tc>
          <w:tcPr>
            <w:tcW w:w="1413" w:type="pct"/>
            <w:gridSpan w:val="2"/>
            <w:tcBorders>
              <w:top w:val="single" w:sz="4" w:space="0" w:color="auto"/>
              <w:left w:val="single" w:sz="4" w:space="0" w:color="auto"/>
              <w:bottom w:val="single" w:sz="4" w:space="0" w:color="auto"/>
              <w:right w:val="single" w:sz="4" w:space="0" w:color="auto"/>
            </w:tcBorders>
          </w:tcPr>
          <w:p w14:paraId="0DAB774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памяти и скорби (патриотические акции, тематические классные часы)</w:t>
            </w:r>
          </w:p>
        </w:tc>
        <w:tc>
          <w:tcPr>
            <w:tcW w:w="327" w:type="pct"/>
            <w:tcBorders>
              <w:top w:val="single" w:sz="4" w:space="0" w:color="auto"/>
              <w:left w:val="single" w:sz="4" w:space="0" w:color="auto"/>
              <w:bottom w:val="single" w:sz="4" w:space="0" w:color="auto"/>
              <w:right w:val="single" w:sz="4" w:space="0" w:color="auto"/>
            </w:tcBorders>
          </w:tcPr>
          <w:p w14:paraId="060BF80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1-3 курс</w:t>
            </w:r>
          </w:p>
        </w:tc>
        <w:tc>
          <w:tcPr>
            <w:tcW w:w="646" w:type="pct"/>
            <w:tcBorders>
              <w:top w:val="single" w:sz="4" w:space="0" w:color="auto"/>
              <w:left w:val="single" w:sz="4" w:space="0" w:color="auto"/>
              <w:bottom w:val="single" w:sz="4" w:space="0" w:color="auto"/>
              <w:right w:val="single" w:sz="4" w:space="0" w:color="auto"/>
            </w:tcBorders>
          </w:tcPr>
          <w:p w14:paraId="1436C31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13E80D9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Заместитель директора по УВР -Галанова Е.Б., преподаватели,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485D724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ЛР2, ЛР3, ЛР5, ЛР6, ЛР7, ЛР19</w:t>
            </w:r>
          </w:p>
        </w:tc>
      </w:tr>
      <w:tr w:rsidR="002D78C2" w:rsidRPr="002D78C2" w14:paraId="59D45A6A" w14:textId="77777777" w:rsidTr="00F47E45">
        <w:tc>
          <w:tcPr>
            <w:tcW w:w="355" w:type="pct"/>
            <w:tcBorders>
              <w:top w:val="single" w:sz="4" w:space="0" w:color="auto"/>
              <w:left w:val="single" w:sz="4" w:space="0" w:color="auto"/>
              <w:bottom w:val="single" w:sz="4" w:space="0" w:color="auto"/>
              <w:right w:val="single" w:sz="4" w:space="0" w:color="auto"/>
            </w:tcBorders>
          </w:tcPr>
          <w:p w14:paraId="73D9F5D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27</w:t>
            </w:r>
          </w:p>
        </w:tc>
        <w:tc>
          <w:tcPr>
            <w:tcW w:w="1413" w:type="pct"/>
            <w:gridSpan w:val="2"/>
            <w:tcBorders>
              <w:top w:val="single" w:sz="4" w:space="0" w:color="auto"/>
              <w:left w:val="single" w:sz="4" w:space="0" w:color="auto"/>
              <w:bottom w:val="single" w:sz="4" w:space="0" w:color="auto"/>
              <w:right w:val="single" w:sz="4" w:space="0" w:color="auto"/>
            </w:tcBorders>
          </w:tcPr>
          <w:p w14:paraId="0BB8B2B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День молодежи – комплекс мероприятий</w:t>
            </w:r>
          </w:p>
        </w:tc>
        <w:tc>
          <w:tcPr>
            <w:tcW w:w="327" w:type="pct"/>
            <w:tcBorders>
              <w:top w:val="single" w:sz="4" w:space="0" w:color="auto"/>
              <w:left w:val="single" w:sz="4" w:space="0" w:color="auto"/>
              <w:bottom w:val="single" w:sz="4" w:space="0" w:color="auto"/>
              <w:right w:val="single" w:sz="4" w:space="0" w:color="auto"/>
            </w:tcBorders>
          </w:tcPr>
          <w:p w14:paraId="47ADC5B7"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1-3 курс</w:t>
            </w:r>
          </w:p>
        </w:tc>
        <w:tc>
          <w:tcPr>
            <w:tcW w:w="646" w:type="pct"/>
            <w:tcBorders>
              <w:top w:val="single" w:sz="4" w:space="0" w:color="auto"/>
              <w:left w:val="single" w:sz="4" w:space="0" w:color="auto"/>
              <w:bottom w:val="single" w:sz="4" w:space="0" w:color="auto"/>
              <w:right w:val="single" w:sz="4" w:space="0" w:color="auto"/>
            </w:tcBorders>
          </w:tcPr>
          <w:p w14:paraId="7086DB2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Актовый зал, 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091CFD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Заместитель директора по УВР -Галанова Е.Б., педагог-организатор – </w:t>
            </w:r>
            <w:proofErr w:type="spellStart"/>
            <w:r w:rsidRPr="002D78C2">
              <w:rPr>
                <w:rFonts w:ascii="Times New Roman" w:hAnsi="Times New Roman" w:cs="Times New Roman"/>
              </w:rPr>
              <w:t>Становова</w:t>
            </w:r>
            <w:proofErr w:type="spellEnd"/>
            <w:r w:rsidRPr="002D78C2">
              <w:rPr>
                <w:rFonts w:ascii="Times New Roman" w:hAnsi="Times New Roman" w:cs="Times New Roman"/>
              </w:rPr>
              <w:t xml:space="preserve"> Е.В., классные руководители</w:t>
            </w:r>
          </w:p>
        </w:tc>
        <w:tc>
          <w:tcPr>
            <w:tcW w:w="819" w:type="pct"/>
            <w:tcBorders>
              <w:top w:val="single" w:sz="4" w:space="0" w:color="auto"/>
              <w:left w:val="single" w:sz="4" w:space="0" w:color="auto"/>
              <w:bottom w:val="single" w:sz="4" w:space="0" w:color="auto"/>
              <w:right w:val="single" w:sz="4" w:space="0" w:color="auto"/>
            </w:tcBorders>
          </w:tcPr>
          <w:p w14:paraId="74E03EC1"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ЛР1, ЛР2, ЛР3, ЛР4, ЛР7, ЛР8, ЛР11, ЛР12</w:t>
            </w:r>
          </w:p>
        </w:tc>
      </w:tr>
      <w:tr w:rsidR="002D78C2" w:rsidRPr="002D78C2" w14:paraId="6B17AA5D" w14:textId="77777777" w:rsidTr="00F47E45">
        <w:tc>
          <w:tcPr>
            <w:tcW w:w="355" w:type="pct"/>
            <w:tcBorders>
              <w:top w:val="single" w:sz="4" w:space="0" w:color="auto"/>
              <w:left w:val="single" w:sz="4" w:space="0" w:color="auto"/>
              <w:bottom w:val="single" w:sz="4" w:space="0" w:color="auto"/>
              <w:right w:val="single" w:sz="4" w:space="0" w:color="auto"/>
            </w:tcBorders>
          </w:tcPr>
          <w:p w14:paraId="429D73E4"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В первой половине месяца </w:t>
            </w:r>
          </w:p>
        </w:tc>
        <w:tc>
          <w:tcPr>
            <w:tcW w:w="1413" w:type="pct"/>
            <w:gridSpan w:val="2"/>
            <w:tcBorders>
              <w:top w:val="single" w:sz="4" w:space="0" w:color="auto"/>
              <w:left w:val="single" w:sz="4" w:space="0" w:color="auto"/>
              <w:bottom w:val="single" w:sz="4" w:space="0" w:color="auto"/>
              <w:right w:val="single" w:sz="4" w:space="0" w:color="auto"/>
            </w:tcBorders>
          </w:tcPr>
          <w:p w14:paraId="2D73D46F"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Пушкинские чтения в дистанционном формате</w:t>
            </w:r>
          </w:p>
        </w:tc>
        <w:tc>
          <w:tcPr>
            <w:tcW w:w="327" w:type="pct"/>
            <w:tcBorders>
              <w:top w:val="single" w:sz="4" w:space="0" w:color="auto"/>
              <w:left w:val="single" w:sz="4" w:space="0" w:color="auto"/>
              <w:bottom w:val="single" w:sz="4" w:space="0" w:color="auto"/>
              <w:right w:val="single" w:sz="4" w:space="0" w:color="auto"/>
            </w:tcBorders>
          </w:tcPr>
          <w:p w14:paraId="4FA981A9"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1-2 курс</w:t>
            </w:r>
          </w:p>
        </w:tc>
        <w:tc>
          <w:tcPr>
            <w:tcW w:w="646" w:type="pct"/>
            <w:tcBorders>
              <w:top w:val="single" w:sz="4" w:space="0" w:color="auto"/>
              <w:left w:val="single" w:sz="4" w:space="0" w:color="auto"/>
              <w:bottom w:val="single" w:sz="4" w:space="0" w:color="auto"/>
              <w:right w:val="single" w:sz="4" w:space="0" w:color="auto"/>
            </w:tcBorders>
          </w:tcPr>
          <w:p w14:paraId="34E01A58"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Социальные сети</w:t>
            </w:r>
          </w:p>
        </w:tc>
        <w:tc>
          <w:tcPr>
            <w:tcW w:w="1440" w:type="pct"/>
            <w:tcBorders>
              <w:top w:val="single" w:sz="4" w:space="0" w:color="auto"/>
              <w:left w:val="single" w:sz="4" w:space="0" w:color="auto"/>
              <w:bottom w:val="single" w:sz="4" w:space="0" w:color="auto"/>
              <w:right w:val="single" w:sz="4" w:space="0" w:color="auto"/>
            </w:tcBorders>
          </w:tcPr>
          <w:p w14:paraId="145F75AB" w14:textId="77777777" w:rsidR="002D78C2" w:rsidRPr="002D78C2" w:rsidRDefault="002D78C2" w:rsidP="002D78C2">
            <w:pPr>
              <w:rPr>
                <w:rFonts w:ascii="Times New Roman" w:hAnsi="Times New Roman" w:cs="Times New Roman"/>
                <w:highlight w:val="yellow"/>
              </w:rPr>
            </w:pPr>
            <w:r w:rsidRPr="002D78C2">
              <w:rPr>
                <w:rFonts w:ascii="Times New Roman" w:hAnsi="Times New Roman" w:cs="Times New Roman"/>
              </w:rPr>
              <w:t>Преподаватели</w:t>
            </w:r>
          </w:p>
        </w:tc>
        <w:tc>
          <w:tcPr>
            <w:tcW w:w="819" w:type="pct"/>
            <w:tcBorders>
              <w:top w:val="single" w:sz="4" w:space="0" w:color="auto"/>
              <w:left w:val="single" w:sz="4" w:space="0" w:color="auto"/>
              <w:bottom w:val="single" w:sz="4" w:space="0" w:color="auto"/>
              <w:right w:val="single" w:sz="4" w:space="0" w:color="auto"/>
            </w:tcBorders>
          </w:tcPr>
          <w:p w14:paraId="2D31D07A"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5</w:t>
            </w:r>
          </w:p>
        </w:tc>
      </w:tr>
      <w:tr w:rsidR="002D78C2" w:rsidRPr="002D78C2" w14:paraId="2ACAB795" w14:textId="77777777" w:rsidTr="00F47E45">
        <w:tc>
          <w:tcPr>
            <w:tcW w:w="355" w:type="pct"/>
            <w:tcBorders>
              <w:top w:val="single" w:sz="4" w:space="0" w:color="auto"/>
              <w:left w:val="single" w:sz="4" w:space="0" w:color="auto"/>
              <w:bottom w:val="single" w:sz="4" w:space="0" w:color="auto"/>
              <w:right w:val="single" w:sz="4" w:space="0" w:color="auto"/>
            </w:tcBorders>
          </w:tcPr>
          <w:p w14:paraId="05EFAE05"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 xml:space="preserve">В первой половине месяца </w:t>
            </w:r>
          </w:p>
        </w:tc>
        <w:tc>
          <w:tcPr>
            <w:tcW w:w="1413" w:type="pct"/>
            <w:gridSpan w:val="2"/>
            <w:tcBorders>
              <w:top w:val="single" w:sz="4" w:space="0" w:color="auto"/>
              <w:left w:val="single" w:sz="4" w:space="0" w:color="auto"/>
              <w:bottom w:val="single" w:sz="4" w:space="0" w:color="auto"/>
              <w:right w:val="single" w:sz="4" w:space="0" w:color="auto"/>
            </w:tcBorders>
          </w:tcPr>
          <w:p w14:paraId="56F3AF96"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Классный час: «Безопасное лето»</w:t>
            </w:r>
          </w:p>
        </w:tc>
        <w:tc>
          <w:tcPr>
            <w:tcW w:w="327" w:type="pct"/>
            <w:tcBorders>
              <w:top w:val="single" w:sz="4" w:space="0" w:color="auto"/>
              <w:left w:val="single" w:sz="4" w:space="0" w:color="auto"/>
              <w:bottom w:val="single" w:sz="4" w:space="0" w:color="auto"/>
              <w:right w:val="single" w:sz="4" w:space="0" w:color="auto"/>
            </w:tcBorders>
          </w:tcPr>
          <w:p w14:paraId="5DA3E90E"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1-3 курс</w:t>
            </w:r>
          </w:p>
        </w:tc>
        <w:tc>
          <w:tcPr>
            <w:tcW w:w="646" w:type="pct"/>
            <w:tcBorders>
              <w:top w:val="single" w:sz="4" w:space="0" w:color="auto"/>
              <w:left w:val="single" w:sz="4" w:space="0" w:color="auto"/>
              <w:bottom w:val="single" w:sz="4" w:space="0" w:color="auto"/>
              <w:right w:val="single" w:sz="4" w:space="0" w:color="auto"/>
            </w:tcBorders>
          </w:tcPr>
          <w:p w14:paraId="74309693"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Учебные кабинеты</w:t>
            </w:r>
          </w:p>
        </w:tc>
        <w:tc>
          <w:tcPr>
            <w:tcW w:w="1440" w:type="pct"/>
            <w:tcBorders>
              <w:top w:val="single" w:sz="4" w:space="0" w:color="auto"/>
              <w:left w:val="single" w:sz="4" w:space="0" w:color="auto"/>
              <w:bottom w:val="single" w:sz="4" w:space="0" w:color="auto"/>
              <w:right w:val="single" w:sz="4" w:space="0" w:color="auto"/>
            </w:tcBorders>
          </w:tcPr>
          <w:p w14:paraId="070D731A" w14:textId="77777777" w:rsidR="002D78C2" w:rsidRPr="002D78C2" w:rsidRDefault="002D78C2" w:rsidP="002D78C2">
            <w:pPr>
              <w:rPr>
                <w:rFonts w:ascii="Times New Roman" w:hAnsi="Times New Roman" w:cs="Times New Roman"/>
                <w:highlight w:val="yellow"/>
              </w:rPr>
            </w:pPr>
            <w:r w:rsidRPr="002D78C2">
              <w:rPr>
                <w:rFonts w:ascii="Times New Roman" w:hAnsi="Times New Roman" w:cs="Times New Roman"/>
              </w:rPr>
              <w:t xml:space="preserve">Классные руководители </w:t>
            </w:r>
          </w:p>
        </w:tc>
        <w:tc>
          <w:tcPr>
            <w:tcW w:w="819" w:type="pct"/>
            <w:tcBorders>
              <w:top w:val="single" w:sz="4" w:space="0" w:color="auto"/>
              <w:left w:val="single" w:sz="4" w:space="0" w:color="auto"/>
              <w:bottom w:val="single" w:sz="4" w:space="0" w:color="auto"/>
              <w:right w:val="single" w:sz="4" w:space="0" w:color="auto"/>
            </w:tcBorders>
          </w:tcPr>
          <w:p w14:paraId="2A055CED" w14:textId="77777777" w:rsidR="002D78C2" w:rsidRPr="002D78C2" w:rsidRDefault="002D78C2" w:rsidP="002D78C2">
            <w:pPr>
              <w:rPr>
                <w:rFonts w:ascii="Times New Roman" w:hAnsi="Times New Roman" w:cs="Times New Roman"/>
              </w:rPr>
            </w:pPr>
            <w:r w:rsidRPr="002D78C2">
              <w:rPr>
                <w:rFonts w:ascii="Times New Roman" w:hAnsi="Times New Roman" w:cs="Times New Roman"/>
              </w:rPr>
              <w:t>ЛР 10</w:t>
            </w:r>
          </w:p>
        </w:tc>
      </w:tr>
    </w:tbl>
    <w:bookmarkEnd w:id="11"/>
    <w:p w14:paraId="3DF18D8B" w14:textId="77777777" w:rsidR="002D78C2" w:rsidRPr="002D78C2" w:rsidRDefault="002D78C2" w:rsidP="002D78C2">
      <w:pPr>
        <w:sectPr w:rsidR="002D78C2" w:rsidRPr="002D78C2" w:rsidSect="00F14077">
          <w:pgSz w:w="16838" w:h="11906" w:orient="landscape"/>
          <w:pgMar w:top="1134" w:right="1134" w:bottom="851" w:left="1134" w:header="720" w:footer="720" w:gutter="0"/>
          <w:cols w:space="720"/>
          <w:titlePg/>
          <w:docGrid w:linePitch="360"/>
        </w:sectPr>
      </w:pPr>
      <w:r w:rsidRPr="002D78C2">
        <w:t>\</w:t>
      </w:r>
    </w:p>
    <w:p w14:paraId="299B9009" w14:textId="77777777" w:rsidR="00C9266F" w:rsidRPr="00C9266F" w:rsidRDefault="00C9266F" w:rsidP="00C22B3F">
      <w:pPr>
        <w:widowControl w:val="0"/>
        <w:autoSpaceDE w:val="0"/>
        <w:autoSpaceDN w:val="0"/>
        <w:adjustRightInd w:val="0"/>
        <w:spacing w:after="0" w:line="240" w:lineRule="auto"/>
        <w:ind w:right="-1"/>
        <w:rPr>
          <w:rFonts w:ascii="Times New Roman" w:eastAsia="Times New Roman" w:hAnsi="Times New Roman" w:cs="Times New Roman"/>
          <w:b/>
          <w:kern w:val="2"/>
          <w:sz w:val="24"/>
          <w:szCs w:val="24"/>
          <w:lang w:eastAsia="ko-KR"/>
        </w:rPr>
      </w:pPr>
    </w:p>
    <w:sectPr w:rsidR="00C9266F" w:rsidRPr="00C9266F" w:rsidSect="007D1FD7">
      <w:pgSz w:w="16838" w:h="11906" w:orient="landscape"/>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5E8A1" w14:textId="77777777" w:rsidR="0095259D" w:rsidRDefault="0095259D" w:rsidP="0079354C">
      <w:pPr>
        <w:spacing w:after="0" w:line="240" w:lineRule="auto"/>
      </w:pPr>
      <w:r>
        <w:separator/>
      </w:r>
    </w:p>
  </w:endnote>
  <w:endnote w:type="continuationSeparator" w:id="0">
    <w:p w14:paraId="05896C8A" w14:textId="77777777" w:rsidR="0095259D" w:rsidRDefault="0095259D" w:rsidP="00793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892021"/>
      <w:docPartObj>
        <w:docPartGallery w:val="Page Numbers (Bottom of Page)"/>
        <w:docPartUnique/>
      </w:docPartObj>
    </w:sdtPr>
    <w:sdtContent>
      <w:p w14:paraId="0D8DF750" w14:textId="77777777" w:rsidR="00D676C3" w:rsidRDefault="00D676C3">
        <w:pPr>
          <w:pStyle w:val="a5"/>
          <w:jc w:val="right"/>
        </w:pPr>
        <w:r>
          <w:rPr>
            <w:noProof/>
          </w:rPr>
          <w:fldChar w:fldCharType="begin"/>
        </w:r>
        <w:r>
          <w:rPr>
            <w:noProof/>
          </w:rPr>
          <w:instrText xml:space="preserve"> PAGE   \* MERGEFORMAT </w:instrText>
        </w:r>
        <w:r>
          <w:rPr>
            <w:noProof/>
          </w:rPr>
          <w:fldChar w:fldCharType="separate"/>
        </w:r>
        <w:r w:rsidR="00AB703A">
          <w:rPr>
            <w:noProof/>
          </w:rPr>
          <w:t>6</w:t>
        </w:r>
        <w:r>
          <w:rPr>
            <w:noProof/>
          </w:rPr>
          <w:fldChar w:fldCharType="end"/>
        </w:r>
      </w:p>
    </w:sdtContent>
  </w:sdt>
  <w:p w14:paraId="1A5579ED" w14:textId="77777777" w:rsidR="00D676C3" w:rsidRDefault="00D676C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FF319" w14:textId="77777777" w:rsidR="002D78C2" w:rsidRPr="002D78C2" w:rsidRDefault="002D78C2" w:rsidP="002D78C2">
    <w:r w:rsidRPr="002D78C2">
      <w:fldChar w:fldCharType="begin"/>
    </w:r>
    <w:r w:rsidRPr="002D78C2">
      <w:instrText xml:space="preserve"> PAGE </w:instrText>
    </w:r>
    <w:r w:rsidRPr="002D78C2">
      <w:fldChar w:fldCharType="separate"/>
    </w:r>
    <w:r w:rsidRPr="002D78C2">
      <w:t>37</w:t>
    </w:r>
    <w:r w:rsidRPr="002D78C2">
      <w:fldChar w:fldCharType="end"/>
    </w:r>
  </w:p>
  <w:p w14:paraId="22ADEB9D" w14:textId="77777777" w:rsidR="002D78C2" w:rsidRPr="002D78C2" w:rsidRDefault="002D78C2" w:rsidP="002D78C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9FFFC" w14:textId="77777777" w:rsidR="002D78C2" w:rsidRPr="002D78C2" w:rsidRDefault="002D78C2" w:rsidP="002D78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1F2B4" w14:textId="77777777" w:rsidR="0095259D" w:rsidRDefault="0095259D" w:rsidP="0079354C">
      <w:pPr>
        <w:spacing w:after="0" w:line="240" w:lineRule="auto"/>
      </w:pPr>
      <w:r>
        <w:separator/>
      </w:r>
    </w:p>
  </w:footnote>
  <w:footnote w:type="continuationSeparator" w:id="0">
    <w:p w14:paraId="128EBBDD" w14:textId="77777777" w:rsidR="0095259D" w:rsidRDefault="0095259D" w:rsidP="00793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171C4"/>
    <w:multiLevelType w:val="hybridMultilevel"/>
    <w:tmpl w:val="D878F7B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F71811"/>
    <w:multiLevelType w:val="multilevel"/>
    <w:tmpl w:val="4B48562C"/>
    <w:lvl w:ilvl="0">
      <w:start w:val="3"/>
      <w:numFmt w:val="decimal"/>
      <w:lvlText w:val="%1."/>
      <w:lvlJc w:val="left"/>
      <w:pPr>
        <w:tabs>
          <w:tab w:val="num" w:pos="360"/>
        </w:tabs>
        <w:ind w:left="360" w:hanging="360"/>
      </w:pPr>
      <w:rPr>
        <w:rFonts w:cs="Times New Roman" w:hint="default"/>
        <w:b/>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5FC3085"/>
    <w:multiLevelType w:val="hybridMultilevel"/>
    <w:tmpl w:val="3264A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D6822F4"/>
    <w:multiLevelType w:val="hybridMultilevel"/>
    <w:tmpl w:val="DB42F9AC"/>
    <w:lvl w:ilvl="0" w:tplc="F57AE17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F4D45A1"/>
    <w:multiLevelType w:val="hybridMultilevel"/>
    <w:tmpl w:val="D020EC52"/>
    <w:lvl w:ilvl="0" w:tplc="08CE050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16cid:durableId="123231402">
    <w:abstractNumId w:val="6"/>
  </w:num>
  <w:num w:numId="2" w16cid:durableId="257561688">
    <w:abstractNumId w:val="1"/>
  </w:num>
  <w:num w:numId="3" w16cid:durableId="1938825719">
    <w:abstractNumId w:val="2"/>
  </w:num>
  <w:num w:numId="4" w16cid:durableId="944001495">
    <w:abstractNumId w:val="4"/>
  </w:num>
  <w:num w:numId="5" w16cid:durableId="1025446477">
    <w:abstractNumId w:val="3"/>
  </w:num>
  <w:num w:numId="6" w16cid:durableId="146636342">
    <w:abstractNumId w:val="0"/>
  </w:num>
  <w:num w:numId="7" w16cid:durableId="146580881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4564"/>
    <w:rsid w:val="0000189C"/>
    <w:rsid w:val="00005C13"/>
    <w:rsid w:val="00086492"/>
    <w:rsid w:val="000D4482"/>
    <w:rsid w:val="000D79FF"/>
    <w:rsid w:val="00100D71"/>
    <w:rsid w:val="00132FE8"/>
    <w:rsid w:val="00144687"/>
    <w:rsid w:val="00170689"/>
    <w:rsid w:val="001A7234"/>
    <w:rsid w:val="001D63B7"/>
    <w:rsid w:val="001F557F"/>
    <w:rsid w:val="002213F5"/>
    <w:rsid w:val="00232B25"/>
    <w:rsid w:val="00271F4A"/>
    <w:rsid w:val="002B3BB4"/>
    <w:rsid w:val="002D78C2"/>
    <w:rsid w:val="002E4118"/>
    <w:rsid w:val="00314AE5"/>
    <w:rsid w:val="00315333"/>
    <w:rsid w:val="003832D0"/>
    <w:rsid w:val="003B17D7"/>
    <w:rsid w:val="003E0C6A"/>
    <w:rsid w:val="004431C7"/>
    <w:rsid w:val="00461403"/>
    <w:rsid w:val="004720EA"/>
    <w:rsid w:val="00486806"/>
    <w:rsid w:val="004E7B43"/>
    <w:rsid w:val="005349BB"/>
    <w:rsid w:val="005569EC"/>
    <w:rsid w:val="005A08CB"/>
    <w:rsid w:val="005B3BE5"/>
    <w:rsid w:val="005C26F0"/>
    <w:rsid w:val="005C28CA"/>
    <w:rsid w:val="005D2812"/>
    <w:rsid w:val="005E0454"/>
    <w:rsid w:val="005E3892"/>
    <w:rsid w:val="00604C7D"/>
    <w:rsid w:val="00605931"/>
    <w:rsid w:val="00676A58"/>
    <w:rsid w:val="0068039A"/>
    <w:rsid w:val="006B2A38"/>
    <w:rsid w:val="006B6B0C"/>
    <w:rsid w:val="006D0B17"/>
    <w:rsid w:val="0073278D"/>
    <w:rsid w:val="00774F51"/>
    <w:rsid w:val="0079354C"/>
    <w:rsid w:val="007D0E60"/>
    <w:rsid w:val="007D1FD7"/>
    <w:rsid w:val="00884A26"/>
    <w:rsid w:val="008A4675"/>
    <w:rsid w:val="008B3BA2"/>
    <w:rsid w:val="008D09F8"/>
    <w:rsid w:val="008F2D03"/>
    <w:rsid w:val="00916BF5"/>
    <w:rsid w:val="009350E5"/>
    <w:rsid w:val="0095259D"/>
    <w:rsid w:val="009938CE"/>
    <w:rsid w:val="009B28D0"/>
    <w:rsid w:val="009F4731"/>
    <w:rsid w:val="00A06B6B"/>
    <w:rsid w:val="00A15FBA"/>
    <w:rsid w:val="00A22662"/>
    <w:rsid w:val="00A27CC5"/>
    <w:rsid w:val="00A52569"/>
    <w:rsid w:val="00A855E7"/>
    <w:rsid w:val="00AB008C"/>
    <w:rsid w:val="00AB32ED"/>
    <w:rsid w:val="00AB703A"/>
    <w:rsid w:val="00AC552C"/>
    <w:rsid w:val="00AD49A8"/>
    <w:rsid w:val="00B250A3"/>
    <w:rsid w:val="00B44564"/>
    <w:rsid w:val="00B61712"/>
    <w:rsid w:val="00B64F9F"/>
    <w:rsid w:val="00B65174"/>
    <w:rsid w:val="00B67B36"/>
    <w:rsid w:val="00B71008"/>
    <w:rsid w:val="00BD5F5C"/>
    <w:rsid w:val="00BE444D"/>
    <w:rsid w:val="00BF2D3D"/>
    <w:rsid w:val="00C21528"/>
    <w:rsid w:val="00C22B3F"/>
    <w:rsid w:val="00C360DF"/>
    <w:rsid w:val="00C9266F"/>
    <w:rsid w:val="00CD23D6"/>
    <w:rsid w:val="00CD641E"/>
    <w:rsid w:val="00D167B4"/>
    <w:rsid w:val="00D2368C"/>
    <w:rsid w:val="00D5557B"/>
    <w:rsid w:val="00D676C3"/>
    <w:rsid w:val="00DE3636"/>
    <w:rsid w:val="00DE66A9"/>
    <w:rsid w:val="00DF58A5"/>
    <w:rsid w:val="00E6345A"/>
    <w:rsid w:val="00E71A73"/>
    <w:rsid w:val="00E913AE"/>
    <w:rsid w:val="00EC242D"/>
    <w:rsid w:val="00F004FB"/>
    <w:rsid w:val="00F02313"/>
    <w:rsid w:val="00F0449D"/>
    <w:rsid w:val="00F13EF8"/>
    <w:rsid w:val="00F214C9"/>
    <w:rsid w:val="00F34700"/>
    <w:rsid w:val="00F41AE2"/>
    <w:rsid w:val="00F563A0"/>
    <w:rsid w:val="00F93B0D"/>
    <w:rsid w:val="00FA255D"/>
    <w:rsid w:val="00FB3CF8"/>
    <w:rsid w:val="00FC1CF4"/>
    <w:rsid w:val="00FE1835"/>
    <w:rsid w:val="00FE6079"/>
    <w:rsid w:val="00FF3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72736"/>
  <w15:docId w15:val="{62F6CBC4-0BEF-4B21-AA10-1A0AA760A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8CA"/>
  </w:style>
  <w:style w:type="paragraph" w:styleId="1">
    <w:name w:val="heading 1"/>
    <w:basedOn w:val="a"/>
    <w:next w:val="a"/>
    <w:link w:val="10"/>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1"/>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Заголовок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1"/>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uiPriority w:val="99"/>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uiPriority w:val="99"/>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 w:type="paragraph" w:customStyle="1" w:styleId="Standard">
    <w:name w:val="Standard"/>
    <w:rsid w:val="007D0E60"/>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numbering" w:customStyle="1" w:styleId="2a">
    <w:name w:val="Нет списка2"/>
    <w:next w:val="a2"/>
    <w:uiPriority w:val="99"/>
    <w:semiHidden/>
    <w:unhideWhenUsed/>
    <w:rsid w:val="00F563A0"/>
  </w:style>
  <w:style w:type="table" w:customStyle="1" w:styleId="1b">
    <w:name w:val="Сетка таблицы1"/>
    <w:basedOn w:val="a1"/>
    <w:next w:val="afffff3"/>
    <w:uiPriority w:val="39"/>
    <w:rsid w:val="00F563A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563A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fffffc">
    <w:name w:val="TOC Heading"/>
    <w:basedOn w:val="1"/>
    <w:next w:val="a"/>
    <w:uiPriority w:val="39"/>
    <w:unhideWhenUsed/>
    <w:qFormat/>
    <w:rsid w:val="005B3BE5"/>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047829184">
      <w:bodyDiv w:val="1"/>
      <w:marLeft w:val="0"/>
      <w:marRight w:val="0"/>
      <w:marTop w:val="0"/>
      <w:marBottom w:val="0"/>
      <w:divBdr>
        <w:top w:val="none" w:sz="0" w:space="0" w:color="auto"/>
        <w:left w:val="none" w:sz="0" w:space="0" w:color="auto"/>
        <w:bottom w:val="none" w:sz="0" w:space="0" w:color="auto"/>
        <w:right w:val="none" w:sz="0" w:space="0" w:color="auto"/>
      </w:divBdr>
    </w:div>
    <w:div w:id="2099986819">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mathem.h1.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ba.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ga-math.narod.ru/%20"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mathematics.ru/" TargetMode="External"/><Relationship Id="rId4" Type="http://schemas.openxmlformats.org/officeDocument/2006/relationships/settings" Target="settings.xml"/><Relationship Id="rId9" Type="http://schemas.openxmlformats.org/officeDocument/2006/relationships/hyperlink" Target="http://www.exponenta.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5BF79-DD03-4638-9B92-442A3B9FF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30</Pages>
  <Words>6197</Words>
  <Characters>35324</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Ольга Фадеева</cp:lastModifiedBy>
  <cp:revision>19</cp:revision>
  <cp:lastPrinted>2021-11-11T12:01:00Z</cp:lastPrinted>
  <dcterms:created xsi:type="dcterms:W3CDTF">2022-03-16T05:52:00Z</dcterms:created>
  <dcterms:modified xsi:type="dcterms:W3CDTF">2023-03-03T16:00:00Z</dcterms:modified>
</cp:coreProperties>
</file>